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CA6" w:rsidRPr="00516E95" w:rsidRDefault="005E4CA6">
      <w:pPr>
        <w:rPr>
          <w:b/>
          <w:bCs/>
        </w:rPr>
      </w:pPr>
    </w:p>
    <w:p w:rsidR="0018493C" w:rsidRPr="00516E95" w:rsidRDefault="0011081A" w:rsidP="0011081A">
      <w:pPr>
        <w:bidi/>
        <w:spacing w:line="276" w:lineRule="auto"/>
        <w:rPr>
          <w:rFonts w:ascii="Calibri" w:eastAsia="Calibri" w:hAnsi="Calibri" w:cs="Arial"/>
          <w:b/>
          <w:bCs/>
          <w:kern w:val="2"/>
          <w:sz w:val="24"/>
          <w:szCs w:val="24"/>
          <w:rtl/>
          <w14:ligatures w14:val="standardContextual"/>
        </w:rPr>
      </w:pPr>
      <w:r w:rsidRPr="00516E95">
        <w:rPr>
          <w:rFonts w:ascii="Calibri" w:eastAsia="Calibri" w:hAnsi="Calibri" w:cs="Arial" w:hint="cs"/>
          <w:b/>
          <w:bCs/>
          <w:kern w:val="2"/>
          <w:sz w:val="24"/>
          <w:szCs w:val="24"/>
          <w:rtl/>
          <w14:ligatures w14:val="standardContextual"/>
        </w:rPr>
        <w:t xml:space="preserve">                      </w:t>
      </w:r>
      <w:r w:rsidR="0018493C" w:rsidRPr="00516E95">
        <w:rPr>
          <w:rFonts w:cs="B Titr" w:hint="cs"/>
          <w:b/>
          <w:bCs/>
          <w:sz w:val="56"/>
          <w:szCs w:val="56"/>
          <w:rtl/>
          <w:lang w:bidi="fa-IR"/>
        </w:rPr>
        <w:t xml:space="preserve">    </w:t>
      </w:r>
    </w:p>
    <w:p w:rsidR="00326CD0" w:rsidRDefault="0018493C" w:rsidP="0018493C">
      <w:pPr>
        <w:bidi/>
        <w:spacing w:line="276" w:lineRule="auto"/>
        <w:rPr>
          <w:rFonts w:cs="B Titr"/>
          <w:b/>
          <w:bCs/>
          <w:sz w:val="56"/>
          <w:szCs w:val="56"/>
          <w:rtl/>
          <w:lang w:bidi="fa-IR"/>
        </w:rPr>
      </w:pPr>
      <w:r w:rsidRPr="00516E95">
        <w:rPr>
          <w:rFonts w:cs="B Titr" w:hint="cs"/>
          <w:b/>
          <w:bCs/>
          <w:sz w:val="56"/>
          <w:szCs w:val="56"/>
          <w:rtl/>
          <w:lang w:bidi="fa-IR"/>
        </w:rPr>
        <w:t xml:space="preserve">                  </w:t>
      </w:r>
    </w:p>
    <w:p w:rsidR="0018493C" w:rsidRPr="00516E95" w:rsidRDefault="00326CD0" w:rsidP="00326CD0">
      <w:pPr>
        <w:bidi/>
        <w:spacing w:line="276" w:lineRule="auto"/>
        <w:rPr>
          <w:rFonts w:cs="B Titr"/>
          <w:b/>
          <w:bCs/>
          <w:sz w:val="56"/>
          <w:szCs w:val="56"/>
          <w:rtl/>
          <w:lang w:bidi="fa-IR"/>
        </w:rPr>
      </w:pPr>
      <w:r>
        <w:rPr>
          <w:rFonts w:cs="B Titr" w:hint="cs"/>
          <w:b/>
          <w:bCs/>
          <w:sz w:val="56"/>
          <w:szCs w:val="56"/>
          <w:rtl/>
          <w:lang w:bidi="fa-IR"/>
        </w:rPr>
        <w:t xml:space="preserve">                     </w:t>
      </w:r>
      <w:r w:rsidR="0018493C" w:rsidRPr="00516E95">
        <w:rPr>
          <w:rFonts w:cs="B Titr" w:hint="cs"/>
          <w:b/>
          <w:bCs/>
          <w:sz w:val="56"/>
          <w:szCs w:val="56"/>
          <w:rtl/>
          <w:lang w:bidi="fa-IR"/>
        </w:rPr>
        <w:t xml:space="preserve">    </w:t>
      </w:r>
      <w:r w:rsidR="0018493C" w:rsidRPr="00516E95">
        <w:rPr>
          <w:rFonts w:cs="B Titr"/>
          <w:b/>
          <w:bCs/>
          <w:sz w:val="56"/>
          <w:szCs w:val="56"/>
          <w:rtl/>
          <w:lang w:bidi="fa-IR"/>
        </w:rPr>
        <w:t xml:space="preserve">هفته </w:t>
      </w:r>
      <w:r w:rsidR="0018493C" w:rsidRPr="00516E95">
        <w:rPr>
          <w:rFonts w:cs="B Titr"/>
          <w:b/>
          <w:bCs/>
          <w:color w:val="C45911" w:themeColor="accent2" w:themeShade="BF"/>
          <w:sz w:val="56"/>
          <w:szCs w:val="56"/>
          <w:rtl/>
          <w:lang w:bidi="fa-IR"/>
        </w:rPr>
        <w:t>سلامت</w:t>
      </w:r>
      <w:r w:rsidR="0018493C" w:rsidRPr="00516E95">
        <w:rPr>
          <w:rFonts w:cs="B Titr"/>
          <w:b/>
          <w:bCs/>
          <w:sz w:val="56"/>
          <w:szCs w:val="56"/>
          <w:rtl/>
          <w:lang w:bidi="fa-IR"/>
        </w:rPr>
        <w:t xml:space="preserve"> </w:t>
      </w:r>
      <w:r w:rsidR="0018493C" w:rsidRPr="00516E95">
        <w:rPr>
          <w:rFonts w:cs="B Titr"/>
          <w:b/>
          <w:bCs/>
          <w:color w:val="385623" w:themeColor="accent6" w:themeShade="80"/>
          <w:sz w:val="56"/>
          <w:szCs w:val="56"/>
          <w:rtl/>
          <w:lang w:bidi="fa-IR"/>
        </w:rPr>
        <w:t>بانوان</w:t>
      </w:r>
      <w:r w:rsidR="0018493C" w:rsidRPr="00516E95">
        <w:rPr>
          <w:rFonts w:cs="B Titr"/>
          <w:b/>
          <w:bCs/>
          <w:color w:val="5B9BD5" w:themeColor="accent1"/>
          <w:sz w:val="56"/>
          <w:szCs w:val="56"/>
          <w:rtl/>
          <w:lang w:bidi="fa-IR"/>
        </w:rPr>
        <w:t xml:space="preserve"> ایران</w:t>
      </w:r>
    </w:p>
    <w:p w:rsidR="0018493C" w:rsidRPr="00516E95" w:rsidRDefault="0018493C" w:rsidP="0018493C">
      <w:pPr>
        <w:spacing w:line="276" w:lineRule="auto"/>
        <w:jc w:val="center"/>
        <w:rPr>
          <w:rFonts w:cs="B Titr"/>
          <w:b/>
          <w:bCs/>
          <w:sz w:val="56"/>
          <w:szCs w:val="56"/>
          <w:rtl/>
          <w:lang w:bidi="fa-IR"/>
        </w:rPr>
      </w:pPr>
      <w:r w:rsidRPr="00516E95">
        <w:rPr>
          <w:rFonts w:cs="B Titr"/>
          <w:b/>
          <w:bCs/>
          <w:sz w:val="56"/>
          <w:szCs w:val="56"/>
          <w:rtl/>
          <w:lang w:bidi="fa-IR"/>
        </w:rPr>
        <w:t xml:space="preserve">" </w:t>
      </w:r>
      <w:r w:rsidRPr="00516E95">
        <w:rPr>
          <w:rFonts w:cs="B Titr"/>
          <w:b/>
          <w:bCs/>
          <w:color w:val="C45911" w:themeColor="accent2" w:themeShade="BF"/>
          <w:sz w:val="56"/>
          <w:szCs w:val="56"/>
          <w:rtl/>
          <w:lang w:bidi="fa-IR"/>
        </w:rPr>
        <w:t>سلامت زنان</w:t>
      </w:r>
      <w:r w:rsidRPr="00516E95">
        <w:rPr>
          <w:rFonts w:cs="B Titr"/>
          <w:b/>
          <w:bCs/>
          <w:sz w:val="56"/>
          <w:szCs w:val="56"/>
          <w:rtl/>
          <w:lang w:bidi="fa-IR"/>
        </w:rPr>
        <w:t xml:space="preserve">، </w:t>
      </w:r>
      <w:r w:rsidRPr="00516E95">
        <w:rPr>
          <w:rFonts w:cs="B Titr"/>
          <w:b/>
          <w:bCs/>
          <w:color w:val="385623" w:themeColor="accent6" w:themeShade="80"/>
          <w:sz w:val="56"/>
          <w:szCs w:val="56"/>
          <w:rtl/>
          <w:lang w:bidi="fa-IR"/>
        </w:rPr>
        <w:t>پشتوانه تاب آوری</w:t>
      </w:r>
      <w:r w:rsidRPr="00516E95">
        <w:rPr>
          <w:rFonts w:cs="B Titr"/>
          <w:b/>
          <w:bCs/>
          <w:color w:val="00B0F0"/>
          <w:sz w:val="56"/>
          <w:szCs w:val="56"/>
          <w:rtl/>
          <w:lang w:bidi="fa-IR"/>
        </w:rPr>
        <w:t xml:space="preserve"> فردی </w:t>
      </w:r>
      <w:r w:rsidRPr="00516E95">
        <w:rPr>
          <w:rFonts w:cs="B Titr"/>
          <w:b/>
          <w:bCs/>
          <w:sz w:val="56"/>
          <w:szCs w:val="56"/>
          <w:rtl/>
          <w:lang w:bidi="fa-IR"/>
        </w:rPr>
        <w:t xml:space="preserve">، </w:t>
      </w:r>
      <w:r w:rsidRPr="00516E95">
        <w:rPr>
          <w:rFonts w:cs="B Titr"/>
          <w:b/>
          <w:bCs/>
          <w:color w:val="7030A0"/>
          <w:sz w:val="56"/>
          <w:szCs w:val="56"/>
          <w:rtl/>
          <w:lang w:bidi="fa-IR"/>
        </w:rPr>
        <w:t>خانوادگی</w:t>
      </w:r>
      <w:r w:rsidRPr="00516E95">
        <w:rPr>
          <w:rFonts w:cs="B Titr"/>
          <w:b/>
          <w:bCs/>
          <w:sz w:val="56"/>
          <w:szCs w:val="56"/>
          <w:rtl/>
          <w:lang w:bidi="fa-IR"/>
        </w:rPr>
        <w:t xml:space="preserve"> و </w:t>
      </w:r>
      <w:r w:rsidRPr="00516E95">
        <w:rPr>
          <w:rFonts w:cs="B Titr"/>
          <w:b/>
          <w:bCs/>
          <w:color w:val="FF0000"/>
          <w:sz w:val="56"/>
          <w:szCs w:val="56"/>
          <w:rtl/>
          <w:lang w:bidi="fa-IR"/>
        </w:rPr>
        <w:t>اجتماعی</w:t>
      </w:r>
      <w:r w:rsidRPr="00516E95">
        <w:rPr>
          <w:rFonts w:cs="B Titr"/>
          <w:b/>
          <w:bCs/>
          <w:sz w:val="56"/>
          <w:szCs w:val="56"/>
          <w:rtl/>
          <w:lang w:bidi="fa-IR"/>
        </w:rPr>
        <w:t xml:space="preserve"> "</w:t>
      </w:r>
    </w:p>
    <w:p w:rsidR="00582723" w:rsidRPr="00516E95" w:rsidRDefault="00582723" w:rsidP="00073BDC">
      <w:pPr>
        <w:spacing w:line="360" w:lineRule="auto"/>
        <w:rPr>
          <w:rFonts w:ascii="Calibri" w:eastAsia="Calibri" w:hAnsi="Calibri" w:cs="B Nazanin"/>
          <w:b/>
          <w:bCs/>
          <w:kern w:val="2"/>
          <w:rtl/>
          <w14:ligatures w14:val="standardContextual"/>
        </w:rPr>
      </w:pPr>
    </w:p>
    <w:p w:rsidR="00073BDC" w:rsidRDefault="00073BDC" w:rsidP="00073BDC">
      <w:pPr>
        <w:bidi/>
        <w:spacing w:line="360" w:lineRule="auto"/>
        <w:rPr>
          <w:rFonts w:ascii="Calibri" w:eastAsia="Calibri" w:hAnsi="Calibri" w:cs="B Titr"/>
          <w:b/>
          <w:bCs/>
          <w:color w:val="C00000"/>
          <w:kern w:val="2"/>
          <w:sz w:val="24"/>
          <w:szCs w:val="24"/>
          <w:rtl/>
          <w14:ligatures w14:val="standardContextual"/>
        </w:rPr>
      </w:pPr>
    </w:p>
    <w:p w:rsidR="00C55A8B" w:rsidRPr="00516E95" w:rsidRDefault="00C55A8B" w:rsidP="00EA6F59">
      <w:pPr>
        <w:spacing w:line="276" w:lineRule="auto"/>
        <w:rPr>
          <w:rFonts w:ascii="Times New Roman" w:eastAsia="Times New Roman" w:hAnsi="Times New Roman" w:cs="B Nazanin"/>
          <w:b/>
          <w:bCs/>
          <w:sz w:val="24"/>
          <w:szCs w:val="24"/>
        </w:rPr>
      </w:pPr>
    </w:p>
    <w:p w:rsidR="003F7766" w:rsidRPr="00516E95" w:rsidRDefault="003F7766" w:rsidP="003F7766">
      <w:pPr>
        <w:spacing w:line="276" w:lineRule="auto"/>
        <w:jc w:val="center"/>
        <w:rPr>
          <w:rFonts w:ascii="Calibri" w:eastAsia="Calibri" w:hAnsi="Calibri" w:cs="B Titr"/>
          <w:b/>
          <w:bCs/>
          <w:sz w:val="40"/>
          <w:szCs w:val="40"/>
          <w:rtl/>
          <w:lang w:bidi="fa-IR"/>
        </w:rPr>
      </w:pPr>
      <w:r>
        <w:rPr>
          <w:rFonts w:ascii="Calibri" w:eastAsia="Calibri" w:hAnsi="Calibri" w:cs="B Titr" w:hint="cs"/>
          <w:b/>
          <w:bCs/>
          <w:sz w:val="40"/>
          <w:szCs w:val="40"/>
          <w:rtl/>
          <w:lang w:bidi="fa-IR"/>
        </w:rPr>
        <w:t>سلامت روان</w:t>
      </w:r>
      <w:r w:rsidRPr="00516E95">
        <w:rPr>
          <w:rFonts w:ascii="Calibri" w:eastAsia="Calibri" w:hAnsi="Calibri" w:cs="B Titr" w:hint="cs"/>
          <w:b/>
          <w:bCs/>
          <w:sz w:val="40"/>
          <w:szCs w:val="40"/>
          <w:rtl/>
          <w:lang w:bidi="fa-IR"/>
        </w:rPr>
        <w:t xml:space="preserve"> در بحران  </w:t>
      </w:r>
    </w:p>
    <w:p w:rsidR="003F7766" w:rsidRPr="00516E95" w:rsidRDefault="003F7766" w:rsidP="003F7766">
      <w:pPr>
        <w:spacing w:line="276" w:lineRule="auto"/>
        <w:jc w:val="center"/>
        <w:rPr>
          <w:rFonts w:ascii="Calibri" w:eastAsia="Calibri" w:hAnsi="Calibri" w:cs="B Titr"/>
          <w:b/>
          <w:bCs/>
          <w:sz w:val="40"/>
          <w:szCs w:val="40"/>
          <w:rtl/>
          <w:lang w:bidi="fa-IR"/>
        </w:rPr>
      </w:pPr>
      <w:r>
        <w:rPr>
          <w:rFonts w:ascii="Calibri" w:eastAsia="Calibri" w:hAnsi="Calibri" w:cs="B Titr" w:hint="cs"/>
          <w:b/>
          <w:bCs/>
          <w:sz w:val="40"/>
          <w:szCs w:val="40"/>
          <w:rtl/>
          <w:lang w:bidi="fa-IR"/>
        </w:rPr>
        <w:t>30</w:t>
      </w:r>
      <w:r w:rsidRPr="00516E95">
        <w:rPr>
          <w:rFonts w:ascii="Calibri" w:eastAsia="Calibri" w:hAnsi="Calibri" w:cs="B Titr" w:hint="cs"/>
          <w:b/>
          <w:bCs/>
          <w:sz w:val="40"/>
          <w:szCs w:val="40"/>
          <w:rtl/>
          <w:lang w:bidi="fa-IR"/>
        </w:rPr>
        <w:t>/07/1404-روز</w:t>
      </w:r>
      <w:r>
        <w:rPr>
          <w:rFonts w:ascii="Calibri" w:eastAsia="Calibri" w:hAnsi="Calibri" w:cs="B Titr" w:hint="cs"/>
          <w:b/>
          <w:bCs/>
          <w:sz w:val="40"/>
          <w:szCs w:val="40"/>
          <w:rtl/>
          <w:lang w:bidi="fa-IR"/>
        </w:rPr>
        <w:t>هفتم</w:t>
      </w:r>
      <w:r w:rsidRPr="00516E95">
        <w:rPr>
          <w:rFonts w:ascii="Calibri" w:eastAsia="Calibri" w:hAnsi="Calibri" w:cs="B Titr" w:hint="cs"/>
          <w:b/>
          <w:bCs/>
          <w:sz w:val="40"/>
          <w:szCs w:val="40"/>
          <w:rtl/>
          <w:lang w:bidi="fa-IR"/>
        </w:rPr>
        <w:t xml:space="preserve"> </w:t>
      </w:r>
    </w:p>
    <w:p w:rsidR="001D38B0" w:rsidRDefault="0008277D" w:rsidP="0019521F">
      <w:pPr>
        <w:spacing w:line="360" w:lineRule="auto"/>
        <w:ind w:left="6663" w:hanging="1985"/>
        <w:rPr>
          <w:rFonts w:ascii="Calibri" w:eastAsia="Calibri" w:hAnsi="Calibri" w:cs="B Titr"/>
          <w:b/>
          <w:bCs/>
          <w:kern w:val="2"/>
          <w:sz w:val="24"/>
          <w:szCs w:val="24"/>
          <w:rtl/>
          <w14:ligatures w14:val="standardContextual"/>
        </w:rPr>
      </w:pPr>
      <w:r w:rsidRPr="00516E95">
        <w:rPr>
          <w:rFonts w:ascii="Calibri" w:eastAsia="Calibri" w:hAnsi="Calibri" w:cs="B Titr"/>
          <w:b/>
          <w:bCs/>
          <w:kern w:val="2"/>
          <w:sz w:val="24"/>
          <w:szCs w:val="24"/>
          <w:rtl/>
          <w14:ligatures w14:val="standardContextual"/>
        </w:rPr>
        <w:t xml:space="preserve"> </w:t>
      </w:r>
    </w:p>
    <w:p w:rsidR="001D38B0" w:rsidRDefault="001D38B0" w:rsidP="001D38B0">
      <w:pPr>
        <w:spacing w:line="360" w:lineRule="auto"/>
        <w:ind w:left="6663" w:hanging="1985"/>
        <w:rPr>
          <w:rFonts w:ascii="Calibri" w:eastAsia="Calibri" w:hAnsi="Calibri" w:cs="B Titr"/>
          <w:b/>
          <w:bCs/>
          <w:kern w:val="2"/>
          <w:sz w:val="24"/>
          <w:szCs w:val="24"/>
          <w:rtl/>
          <w14:ligatures w14:val="standardContextual"/>
        </w:rPr>
      </w:pPr>
    </w:p>
    <w:p w:rsidR="001D38B0" w:rsidRPr="00516E95" w:rsidRDefault="001D38B0" w:rsidP="001D38B0">
      <w:pPr>
        <w:spacing w:line="360" w:lineRule="auto"/>
        <w:ind w:left="6663" w:hanging="1985"/>
        <w:rPr>
          <w:rFonts w:ascii="Calibri" w:eastAsia="Calibri" w:hAnsi="Calibri" w:cs="B Titr"/>
          <w:b/>
          <w:bCs/>
          <w:color w:val="C00000"/>
          <w:rtl/>
        </w:rPr>
      </w:pPr>
    </w:p>
    <w:p w:rsidR="003F7766" w:rsidRDefault="003F7766" w:rsidP="003F7766">
      <w:pPr>
        <w:bidi/>
        <w:spacing w:line="360" w:lineRule="auto"/>
        <w:rPr>
          <w:rFonts w:ascii="Calibri" w:eastAsia="Calibri" w:hAnsi="Calibri" w:cs="B Titr"/>
          <w:b/>
          <w:bCs/>
          <w:color w:val="C00000"/>
          <w:kern w:val="2"/>
          <w:sz w:val="24"/>
          <w:szCs w:val="24"/>
          <w:rtl/>
          <w14:ligatures w14:val="standardContextual"/>
        </w:rPr>
      </w:pPr>
      <w:r w:rsidRPr="00516E95">
        <w:rPr>
          <w:rFonts w:ascii="Calibri" w:eastAsia="Calibri" w:hAnsi="Calibri" w:cs="B Titr" w:hint="cs"/>
          <w:b/>
          <w:bCs/>
          <w:color w:val="C00000"/>
          <w:kern w:val="2"/>
          <w:sz w:val="24"/>
          <w:szCs w:val="24"/>
          <w:rtl/>
          <w14:ligatures w14:val="standardContextual"/>
        </w:rPr>
        <w:t xml:space="preserve">                                                                                              مهرماه 1404</w:t>
      </w:r>
    </w:p>
    <w:p w:rsidR="007063F4" w:rsidRDefault="007063F4" w:rsidP="00FF3D73">
      <w:pPr>
        <w:spacing w:line="276" w:lineRule="auto"/>
        <w:jc w:val="both"/>
        <w:rPr>
          <w:rFonts w:cs="B Nazanin"/>
          <w:sz w:val="24"/>
          <w:szCs w:val="24"/>
          <w:rtl/>
        </w:rPr>
      </w:pPr>
      <w:r w:rsidRPr="0077789B">
        <w:rPr>
          <w:rFonts w:cs="B Nazanin" w:hint="cs"/>
          <w:sz w:val="24"/>
          <w:szCs w:val="24"/>
          <w:rtl/>
        </w:rPr>
        <w:t xml:space="preserve">، </w:t>
      </w:r>
    </w:p>
    <w:p w:rsidR="001D38B0" w:rsidRDefault="001D38B0" w:rsidP="00FF3D73">
      <w:pPr>
        <w:spacing w:line="276" w:lineRule="auto"/>
        <w:jc w:val="both"/>
        <w:rPr>
          <w:rFonts w:cs="B Nazanin"/>
          <w:sz w:val="24"/>
          <w:szCs w:val="24"/>
          <w:rtl/>
        </w:rPr>
      </w:pPr>
    </w:p>
    <w:p w:rsidR="007063F4" w:rsidRPr="00995A2A" w:rsidRDefault="007063F4" w:rsidP="00995A2A">
      <w:pPr>
        <w:bidi/>
        <w:spacing w:after="0" w:line="276" w:lineRule="auto"/>
        <w:rPr>
          <w:rFonts w:ascii="Calibri" w:eastAsia="Calibri" w:hAnsi="Calibri" w:cs="B Nazanin"/>
          <w:b/>
          <w:bCs/>
          <w:sz w:val="24"/>
          <w:szCs w:val="24"/>
          <w:rtl/>
        </w:rPr>
      </w:pPr>
      <w:bookmarkStart w:id="0" w:name="_GoBack"/>
      <w:bookmarkEnd w:id="0"/>
      <w:r w:rsidRPr="0077789B">
        <w:rPr>
          <w:rFonts w:ascii="Segoe UI Symbol" w:eastAsia="Calibri" w:hAnsi="Segoe UI Symbol" w:cs="B Nazanin"/>
          <w:b/>
          <w:bCs/>
          <w:sz w:val="24"/>
          <w:szCs w:val="24"/>
        </w:rPr>
        <w:lastRenderedPageBreak/>
        <w:t>✳</w:t>
      </w:r>
      <w:r w:rsidRPr="0077789B">
        <w:rPr>
          <w:rFonts w:ascii="Calibri" w:eastAsia="Calibri" w:hAnsi="Calibri" w:cs="B Nazanin"/>
          <w:b/>
          <w:bCs/>
          <w:sz w:val="24"/>
          <w:szCs w:val="24"/>
        </w:rPr>
        <w:t xml:space="preserve">️ </w:t>
      </w:r>
      <w:r w:rsidRPr="00995A2A">
        <w:rPr>
          <w:rFonts w:ascii="Calibri" w:eastAsia="Calibri" w:hAnsi="Calibri" w:cs="B Nazanin"/>
          <w:b/>
          <w:bCs/>
          <w:sz w:val="24"/>
          <w:szCs w:val="24"/>
          <w:rtl/>
        </w:rPr>
        <w:t>مقدمه</w:t>
      </w:r>
    </w:p>
    <w:p w:rsidR="007063F4" w:rsidRPr="00995A2A" w:rsidRDefault="007063F4" w:rsidP="00D904F3">
      <w:pPr>
        <w:bidi/>
        <w:spacing w:after="0" w:line="276" w:lineRule="auto"/>
        <w:jc w:val="both"/>
        <w:rPr>
          <w:rFonts w:ascii="sahel" w:eastAsia="Times New Roman" w:hAnsi="sahel" w:cs="B Nazanin"/>
          <w:color w:val="404040"/>
          <w:sz w:val="24"/>
          <w:szCs w:val="24"/>
          <w:rtl/>
        </w:rPr>
      </w:pPr>
      <w:r w:rsidRPr="00995A2A">
        <w:rPr>
          <w:rFonts w:ascii="Calibri" w:eastAsia="Calibri" w:hAnsi="Calibri" w:cs="B Nazanin"/>
          <w:sz w:val="24"/>
          <w:szCs w:val="24"/>
          <w:rtl/>
        </w:rPr>
        <w:t>بحران</w:t>
      </w:r>
      <w:r w:rsidRPr="00995A2A">
        <w:rPr>
          <w:rFonts w:ascii="Calibri" w:eastAsia="Calibri" w:hAnsi="Calibri" w:cs="B Nazanin"/>
          <w:sz w:val="24"/>
          <w:szCs w:val="24"/>
        </w:rPr>
        <w:t>(Crisis )</w:t>
      </w:r>
      <w:r w:rsidRPr="00995A2A">
        <w:rPr>
          <w:rFonts w:ascii="Calibri" w:eastAsia="Calibri" w:hAnsi="Calibri" w:cs="B Nazanin" w:hint="cs"/>
          <w:sz w:val="24"/>
          <w:szCs w:val="24"/>
          <w:rtl/>
        </w:rPr>
        <w:t xml:space="preserve"> </w:t>
      </w:r>
      <w:r w:rsidRPr="00995A2A">
        <w:rPr>
          <w:rFonts w:ascii="Calibri" w:eastAsia="Calibri" w:hAnsi="Calibri" w:cs="B Nazanin"/>
          <w:sz w:val="24"/>
          <w:szCs w:val="24"/>
          <w:rtl/>
        </w:rPr>
        <w:t xml:space="preserve">به وضعیتی </w:t>
      </w:r>
      <w:r w:rsidRPr="00995A2A">
        <w:rPr>
          <w:rFonts w:ascii="Calibri" w:eastAsia="Calibri" w:hAnsi="Calibri" w:cs="B Nazanin" w:hint="cs"/>
          <w:sz w:val="24"/>
          <w:szCs w:val="24"/>
          <w:rtl/>
        </w:rPr>
        <w:t>اطلاق</w:t>
      </w:r>
      <w:r w:rsidRPr="00995A2A">
        <w:rPr>
          <w:rFonts w:ascii="Calibri" w:eastAsia="Calibri" w:hAnsi="Calibri" w:cs="B Nazanin"/>
          <w:sz w:val="24"/>
          <w:szCs w:val="24"/>
          <w:rtl/>
        </w:rPr>
        <w:t xml:space="preserve"> می شود که در آن فشارهای روانی یا اجتماعی از ظرفیت معمول مقابله فرد یا خانواده فراتر می رود و منجر به اخت</w:t>
      </w:r>
      <w:r w:rsidRPr="00995A2A">
        <w:rPr>
          <w:rFonts w:ascii="Calibri" w:eastAsia="Calibri" w:hAnsi="Calibri" w:cs="B Nazanin" w:hint="cs"/>
          <w:sz w:val="24"/>
          <w:szCs w:val="24"/>
          <w:rtl/>
        </w:rPr>
        <w:t>لال</w:t>
      </w:r>
      <w:r w:rsidRPr="00995A2A">
        <w:rPr>
          <w:rFonts w:ascii="Calibri" w:eastAsia="Calibri" w:hAnsi="Calibri" w:cs="B Nazanin"/>
          <w:sz w:val="24"/>
          <w:szCs w:val="24"/>
          <w:rtl/>
        </w:rPr>
        <w:t xml:space="preserve"> در عملکرد طبیعی هیجانی، شناختی و رفتاری می شود</w:t>
      </w:r>
      <w:r w:rsidRPr="00995A2A">
        <w:rPr>
          <w:rFonts w:ascii="Calibri" w:eastAsia="Calibri" w:hAnsi="Calibri" w:cs="B Nazanin" w:hint="cs"/>
          <w:sz w:val="24"/>
          <w:szCs w:val="24"/>
          <w:rtl/>
        </w:rPr>
        <w:t xml:space="preserve"> .</w:t>
      </w:r>
      <w:r w:rsidRPr="00995A2A">
        <w:rPr>
          <w:rFonts w:ascii="Calibri" w:eastAsia="Calibri" w:hAnsi="Calibri" w:cs="B Nazanin"/>
          <w:sz w:val="24"/>
          <w:szCs w:val="24"/>
          <w:rtl/>
        </w:rPr>
        <w:t>کاپل</w:t>
      </w:r>
      <w:r w:rsidRPr="00995A2A">
        <w:rPr>
          <w:rFonts w:ascii="Calibri" w:eastAsia="Calibri" w:hAnsi="Calibri" w:cs="B Nazanin" w:hint="cs"/>
          <w:sz w:val="24"/>
          <w:szCs w:val="24"/>
          <w:rtl/>
        </w:rPr>
        <w:t>ا</w:t>
      </w:r>
      <w:r w:rsidRPr="00995A2A">
        <w:rPr>
          <w:rFonts w:ascii="Calibri" w:eastAsia="Calibri" w:hAnsi="Calibri" w:cs="B Nazanin"/>
          <w:sz w:val="24"/>
          <w:szCs w:val="24"/>
          <w:rtl/>
        </w:rPr>
        <w:t>ن بحران را وضعیتی گذرا و قابل تغییر تعریف می کند، اما آن را یک فرصت برای رشد یا سقوط نیز می داند</w:t>
      </w:r>
      <w:r w:rsidRPr="00995A2A">
        <w:rPr>
          <w:rFonts w:ascii="Calibri" w:eastAsia="Calibri" w:hAnsi="Calibri" w:cs="B Nazanin"/>
          <w:sz w:val="24"/>
          <w:szCs w:val="24"/>
        </w:rPr>
        <w:t>.</w:t>
      </w:r>
      <w:r w:rsidRPr="00995A2A">
        <w:rPr>
          <w:rFonts w:ascii="sahel" w:eastAsia="Times New Roman" w:hAnsi="sahel" w:cs="B Nazanin"/>
          <w:color w:val="404040"/>
          <w:sz w:val="24"/>
          <w:szCs w:val="24"/>
          <w:rtl/>
        </w:rPr>
        <w:t xml:space="preserve"> </w:t>
      </w:r>
    </w:p>
    <w:p w:rsidR="007063F4" w:rsidRPr="00995A2A" w:rsidRDefault="007063F4" w:rsidP="00D904F3">
      <w:pPr>
        <w:bidi/>
        <w:spacing w:after="0" w:line="276" w:lineRule="auto"/>
        <w:jc w:val="both"/>
        <w:rPr>
          <w:rFonts w:ascii="Calibri" w:eastAsia="Calibri" w:hAnsi="Calibri" w:cs="B Nazanin"/>
          <w:sz w:val="24"/>
          <w:szCs w:val="24"/>
          <w:rtl/>
        </w:rPr>
      </w:pPr>
      <w:r w:rsidRPr="00995A2A">
        <w:rPr>
          <w:rFonts w:ascii="sahel" w:eastAsia="Times New Roman" w:hAnsi="sahel" w:cs="B Nazanin"/>
          <w:color w:val="404040"/>
          <w:sz w:val="24"/>
          <w:szCs w:val="24"/>
          <w:rtl/>
        </w:rPr>
        <w:t xml:space="preserve">در مواجهه با </w:t>
      </w:r>
      <w:r w:rsidRPr="00995A2A">
        <w:rPr>
          <w:rFonts w:ascii="sahel" w:eastAsia="Times New Roman" w:hAnsi="sahel" w:cs="B Nazanin" w:hint="cs"/>
          <w:color w:val="404040"/>
          <w:sz w:val="24"/>
          <w:szCs w:val="24"/>
          <w:rtl/>
        </w:rPr>
        <w:t>بحران</w:t>
      </w:r>
      <w:r w:rsidRPr="00995A2A">
        <w:rPr>
          <w:rFonts w:ascii="sahel" w:eastAsia="Times New Roman" w:hAnsi="sahel" w:cs="B Nazanin"/>
          <w:color w:val="404040"/>
          <w:sz w:val="24"/>
          <w:szCs w:val="24"/>
          <w:rtl/>
        </w:rPr>
        <w:t xml:space="preserve">، بسیاری از </w:t>
      </w:r>
      <w:r w:rsidRPr="00995A2A">
        <w:rPr>
          <w:rFonts w:ascii="sahel" w:eastAsia="Times New Roman" w:hAnsi="sahel" w:cs="B Nazanin" w:hint="cs"/>
          <w:color w:val="404040"/>
          <w:sz w:val="24"/>
          <w:szCs w:val="24"/>
          <w:rtl/>
        </w:rPr>
        <w:t>افراد</w:t>
      </w:r>
      <w:r w:rsidRPr="00995A2A">
        <w:rPr>
          <w:rFonts w:ascii="sahel" w:eastAsia="Times New Roman" w:hAnsi="sahel" w:cs="B Nazanin"/>
          <w:color w:val="404040"/>
          <w:sz w:val="24"/>
          <w:szCs w:val="24"/>
          <w:rtl/>
        </w:rPr>
        <w:t xml:space="preserve"> ممکن است احساساتی مانند ترس، اضطراب، غم، خشم یا سردرگمی را تجربه کنند، این واکنش‌ها در چنین اتفاقات ناگواری طبیعی هستند، آنچه اهمیت دارد آگاهی نسبت به مدیریت سلامت روان در مواقع بروز بحران و افزایش تاب آوری است</w:t>
      </w:r>
      <w:r w:rsidRPr="00995A2A">
        <w:rPr>
          <w:rFonts w:ascii="sahel" w:eastAsia="Times New Roman" w:hAnsi="sahel" w:cs="B Nazanin"/>
          <w:color w:val="404040"/>
          <w:sz w:val="24"/>
          <w:szCs w:val="24"/>
        </w:rPr>
        <w:t>.</w:t>
      </w:r>
      <w:r w:rsidRPr="00995A2A">
        <w:rPr>
          <w:rFonts w:ascii="Calibri" w:eastAsia="Calibri" w:hAnsi="Calibri" w:cs="B Nazanin"/>
          <w:sz w:val="24"/>
          <w:szCs w:val="24"/>
          <w:rtl/>
        </w:rPr>
        <w:t xml:space="preserve"> توجه به سلامت روان زنان به‌دل</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ل</w:t>
      </w:r>
      <w:r w:rsidRPr="00995A2A">
        <w:rPr>
          <w:rFonts w:ascii="Calibri" w:eastAsia="Calibri" w:hAnsi="Calibri" w:cs="B Nazanin"/>
          <w:sz w:val="24"/>
          <w:szCs w:val="24"/>
          <w:rtl/>
        </w:rPr>
        <w:t xml:space="preserve"> نقش‌ها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چندگانه و موقع</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اجتماع</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خاص </w:t>
      </w:r>
      <w:r w:rsidRPr="00995A2A">
        <w:rPr>
          <w:rFonts w:ascii="Calibri" w:eastAsia="Calibri" w:hAnsi="Calibri" w:cs="B Nazanin" w:hint="cs"/>
          <w:sz w:val="24"/>
          <w:szCs w:val="24"/>
          <w:rtl/>
        </w:rPr>
        <w:t xml:space="preserve">آنها، </w:t>
      </w:r>
      <w:r w:rsidRPr="00995A2A">
        <w:rPr>
          <w:rFonts w:ascii="Calibri" w:eastAsia="Calibri" w:hAnsi="Calibri" w:cs="B Nazanin"/>
          <w:sz w:val="24"/>
          <w:szCs w:val="24"/>
          <w:rtl/>
        </w:rPr>
        <w:t xml:space="preserve"> نه‌تنها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ک</w:t>
      </w:r>
      <w:r w:rsidRPr="00995A2A">
        <w:rPr>
          <w:rFonts w:ascii="Calibri" w:eastAsia="Calibri" w:hAnsi="Calibri" w:cs="B Nazanin"/>
          <w:sz w:val="24"/>
          <w:szCs w:val="24"/>
          <w:rtl/>
        </w:rPr>
        <w:t xml:space="preserve"> ضرورت فرد</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بلکه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ک</w:t>
      </w:r>
      <w:r w:rsidRPr="00995A2A">
        <w:rPr>
          <w:rFonts w:ascii="Calibri" w:eastAsia="Calibri" w:hAnsi="Calibri" w:cs="B Nazanin"/>
          <w:sz w:val="24"/>
          <w:szCs w:val="24"/>
          <w:rtl/>
        </w:rPr>
        <w:t xml:space="preserve"> مسئول</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اج</w:t>
      </w:r>
      <w:r w:rsidRPr="00995A2A">
        <w:rPr>
          <w:rFonts w:ascii="Calibri" w:eastAsia="Calibri" w:hAnsi="Calibri" w:cs="B Nazanin" w:hint="eastAsia"/>
          <w:sz w:val="24"/>
          <w:szCs w:val="24"/>
          <w:rtl/>
        </w:rPr>
        <w:t>تماع</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است</w:t>
      </w:r>
      <w:r w:rsidRPr="00995A2A">
        <w:rPr>
          <w:rFonts w:ascii="Calibri" w:eastAsia="Calibri" w:hAnsi="Calibri" w:cs="B Nazanin" w:hint="cs"/>
          <w:sz w:val="24"/>
          <w:szCs w:val="24"/>
          <w:rtl/>
        </w:rPr>
        <w:t>.</w:t>
      </w:r>
      <w:r w:rsidRPr="00995A2A">
        <w:rPr>
          <w:rFonts w:ascii="Segoe UI" w:eastAsia="Times New Roman" w:hAnsi="Segoe UI" w:cs="B Nazanin"/>
          <w:color w:val="0F1115"/>
          <w:sz w:val="24"/>
          <w:szCs w:val="24"/>
          <w:rtl/>
        </w:rPr>
        <w:t xml:space="preserve"> زنان نقش‌های متعددی را در زندگی ایفا می‌کنند: مادر، همسر، دختر، مراقب، نیروی کار و محور اصلی خانواده. این نقش‌های چندگانه، در زمان‌های بحران</w:t>
      </w:r>
      <w:r w:rsidRPr="00995A2A">
        <w:rPr>
          <w:rFonts w:ascii="Segoe UI" w:eastAsia="Times New Roman" w:hAnsi="Segoe UI" w:cs="B Nazanin"/>
          <w:color w:val="0F1115"/>
          <w:sz w:val="24"/>
          <w:szCs w:val="24"/>
        </w:rPr>
        <w:t xml:space="preserve"> </w:t>
      </w:r>
      <w:r w:rsidRPr="00995A2A">
        <w:rPr>
          <w:rFonts w:ascii="Segoe UI" w:eastAsia="Times New Roman" w:hAnsi="Segoe UI" w:cs="B Nazanin" w:hint="cs"/>
          <w:color w:val="0F1115"/>
          <w:sz w:val="24"/>
          <w:szCs w:val="24"/>
          <w:rtl/>
        </w:rPr>
        <w:t>(</w:t>
      </w:r>
      <w:r w:rsidRPr="00995A2A">
        <w:rPr>
          <w:rFonts w:ascii="Segoe UI" w:eastAsia="Times New Roman" w:hAnsi="Segoe UI" w:cs="B Nazanin"/>
          <w:color w:val="0F1115"/>
          <w:sz w:val="24"/>
          <w:szCs w:val="24"/>
          <w:rtl/>
        </w:rPr>
        <w:t>مانند بلایای طبیعی، همه‌گیری‌ها، فشارهای اقتصادی و</w:t>
      </w:r>
      <w:r w:rsidRPr="00995A2A">
        <w:rPr>
          <w:rFonts w:ascii="Segoe UI" w:eastAsia="Times New Roman" w:hAnsi="Segoe UI" w:cs="B Nazanin" w:hint="cs"/>
          <w:color w:val="0F1115"/>
          <w:sz w:val="24"/>
          <w:szCs w:val="24"/>
          <w:rtl/>
        </w:rPr>
        <w:t>....)</w:t>
      </w:r>
      <w:r w:rsidRPr="00995A2A">
        <w:rPr>
          <w:rFonts w:ascii="Segoe UI" w:eastAsia="Times New Roman" w:hAnsi="Segoe UI" w:cs="B Nazanin"/>
          <w:color w:val="0F1115"/>
          <w:sz w:val="24"/>
          <w:szCs w:val="24"/>
        </w:rPr>
        <w:t xml:space="preserve"> </w:t>
      </w:r>
      <w:r w:rsidRPr="00995A2A">
        <w:rPr>
          <w:rFonts w:ascii="Segoe UI" w:eastAsia="Times New Roman" w:hAnsi="Segoe UI" w:cs="B Nazanin"/>
          <w:color w:val="0F1115"/>
          <w:sz w:val="24"/>
          <w:szCs w:val="24"/>
          <w:rtl/>
        </w:rPr>
        <w:t>فشار مضاعفی بر سلامت روان آنان وارد می‌کندزنان اغلب اولین پاسخ‌دهندگان و مراقبان در بحران هستند</w:t>
      </w:r>
    </w:p>
    <w:p w:rsidR="007063F4" w:rsidRPr="00E57519" w:rsidRDefault="007063F4" w:rsidP="00EE6C45">
      <w:pPr>
        <w:shd w:val="clear" w:color="auto" w:fill="FFFFFF"/>
        <w:bidi/>
        <w:spacing w:before="240" w:after="0" w:line="276" w:lineRule="auto"/>
        <w:jc w:val="both"/>
        <w:outlineLvl w:val="3"/>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تاب‌آوری</w:t>
      </w:r>
      <w:r w:rsidRPr="00995A2A">
        <w:rPr>
          <w:rFonts w:ascii="Segoe UI" w:eastAsia="Times New Roman" w:hAnsi="Segoe UI" w:cs="B Nazanin"/>
          <w:b/>
          <w:bCs/>
          <w:color w:val="0F1115"/>
          <w:sz w:val="24"/>
          <w:szCs w:val="24"/>
        </w:rPr>
        <w:t xml:space="preserve"> (Resilience</w:t>
      </w:r>
      <w:r w:rsidRPr="00E57519">
        <w:rPr>
          <w:rFonts w:ascii="Segoe UI" w:eastAsia="Times New Roman" w:hAnsi="Segoe UI" w:cs="B Nazanin"/>
          <w:color w:val="0F1115"/>
          <w:sz w:val="24"/>
          <w:szCs w:val="24"/>
        </w:rPr>
        <w:t xml:space="preserve">): </w:t>
      </w:r>
      <w:r w:rsidRPr="00E57519">
        <w:rPr>
          <w:rFonts w:ascii="Segoe UI" w:eastAsia="Times New Roman" w:hAnsi="Segoe UI" w:cs="B Nazanin"/>
          <w:color w:val="0F1115"/>
          <w:sz w:val="24"/>
          <w:szCs w:val="24"/>
          <w:rtl/>
        </w:rPr>
        <w:t>توانایی خم شدن اما نشکستن</w:t>
      </w:r>
      <w:r w:rsidRPr="00E57519">
        <w:rPr>
          <w:rFonts w:ascii="Segoe UI" w:eastAsia="Times New Roman" w:hAnsi="Segoe UI" w:cs="B Nazanin" w:hint="cs"/>
          <w:color w:val="0F1115"/>
          <w:sz w:val="24"/>
          <w:szCs w:val="24"/>
          <w:rtl/>
        </w:rPr>
        <w:t xml:space="preserve">: </w:t>
      </w:r>
      <w:r w:rsidRPr="00E57519">
        <w:rPr>
          <w:rFonts w:ascii="Segoe UI" w:eastAsia="Times New Roman" w:hAnsi="Segoe UI" w:cs="B Nazanin"/>
          <w:color w:val="0F1115"/>
          <w:sz w:val="24"/>
          <w:szCs w:val="24"/>
          <w:rtl/>
        </w:rPr>
        <w:t>تاب‌آوری فراتر از سازگاری است؛ یعنی توانایی عبور از سختی، رشد کردن از دل آن و حفظ سلامت روانی</w:t>
      </w:r>
      <w:r w:rsidR="00EE6C45">
        <w:rPr>
          <w:rFonts w:ascii="Segoe UI" w:eastAsia="Times New Roman" w:hAnsi="Segoe UI" w:cs="B Nazanin" w:hint="cs"/>
          <w:color w:val="0F1115"/>
          <w:sz w:val="24"/>
          <w:szCs w:val="24"/>
          <w:rtl/>
        </w:rPr>
        <w:t xml:space="preserve"> </w:t>
      </w:r>
      <w:r w:rsidRPr="00E57519">
        <w:rPr>
          <w:rFonts w:ascii="Segoe UI" w:eastAsia="Times New Roman" w:hAnsi="Segoe UI" w:cs="B Nazanin" w:hint="cs"/>
          <w:color w:val="0F1115"/>
          <w:sz w:val="24"/>
          <w:szCs w:val="24"/>
          <w:rtl/>
        </w:rPr>
        <w:t>با</w:t>
      </w:r>
      <w:r w:rsidRPr="00E57519">
        <w:rPr>
          <w:rFonts w:ascii="Segoe UI" w:eastAsia="Times New Roman" w:hAnsi="Segoe UI" w:cs="B Nazanin"/>
          <w:color w:val="0F1115"/>
          <w:sz w:val="24"/>
          <w:szCs w:val="24"/>
        </w:rPr>
        <w:t xml:space="preserve"> </w:t>
      </w:r>
      <w:r w:rsidRPr="00E57519">
        <w:rPr>
          <w:rFonts w:ascii="Segoe UI" w:eastAsia="Times New Roman" w:hAnsi="Segoe UI" w:cs="B Nazanin"/>
          <w:color w:val="0F1115"/>
          <w:sz w:val="24"/>
          <w:szCs w:val="24"/>
          <w:rtl/>
        </w:rPr>
        <w:t>وجود استرس‌های شدید. زن</w:t>
      </w:r>
      <w:r w:rsidRPr="00E57519">
        <w:rPr>
          <w:rFonts w:ascii="Segoe UI" w:eastAsia="Times New Roman" w:hAnsi="Segoe UI" w:cs="B Nazanin" w:hint="cs"/>
          <w:color w:val="0F1115"/>
          <w:sz w:val="24"/>
          <w:szCs w:val="24"/>
          <w:rtl/>
        </w:rPr>
        <w:t>ان اغلب به شکل زیر</w:t>
      </w:r>
      <w:r w:rsidRPr="00E57519">
        <w:rPr>
          <w:rFonts w:ascii="Segoe UI" w:eastAsia="Times New Roman" w:hAnsi="Segoe UI" w:cs="B Nazanin"/>
          <w:color w:val="0F1115"/>
          <w:sz w:val="24"/>
          <w:szCs w:val="24"/>
        </w:rPr>
        <w:t xml:space="preserve"> </w:t>
      </w:r>
      <w:r w:rsidRPr="00E57519">
        <w:rPr>
          <w:rFonts w:ascii="Segoe UI" w:eastAsia="Times New Roman" w:hAnsi="Segoe UI" w:cs="B Nazanin"/>
          <w:color w:val="0F1115"/>
          <w:sz w:val="24"/>
          <w:szCs w:val="24"/>
          <w:rtl/>
        </w:rPr>
        <w:t>منبع تاب‌آوری هستند</w:t>
      </w:r>
      <w:r w:rsidRPr="00E57519">
        <w:rPr>
          <w:rFonts w:ascii="Segoe UI" w:eastAsia="Times New Roman" w:hAnsi="Segoe UI" w:cs="B Nazanin"/>
          <w:color w:val="0F1115"/>
          <w:sz w:val="24"/>
          <w:szCs w:val="24"/>
        </w:rPr>
        <w:t>:</w:t>
      </w:r>
    </w:p>
    <w:p w:rsidR="007063F4" w:rsidRPr="00995A2A" w:rsidRDefault="007063F4" w:rsidP="00C55A8B">
      <w:pPr>
        <w:numPr>
          <w:ilvl w:val="0"/>
          <w:numId w:val="71"/>
        </w:numPr>
        <w:shd w:val="clear" w:color="auto" w:fill="FFFFFF"/>
        <w:bidi/>
        <w:spacing w:before="100" w:beforeAutospacing="1" w:after="0" w:line="276" w:lineRule="auto"/>
        <w:ind w:left="310" w:hanging="283"/>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امیدواری و معناسازی</w:t>
      </w:r>
      <w:r w:rsidRPr="00995A2A">
        <w:rPr>
          <w:rFonts w:ascii="Segoe UI" w:eastAsia="Times New Roman" w:hAnsi="Segoe UI" w:cs="B Nazanin"/>
          <w:b/>
          <w:bCs/>
          <w:color w:val="0F1115"/>
          <w:sz w:val="24"/>
          <w:szCs w:val="24"/>
        </w:rPr>
        <w:t>:</w:t>
      </w:r>
      <w:r w:rsidRPr="00995A2A">
        <w:rPr>
          <w:rFonts w:ascii="Segoe UI" w:eastAsia="Times New Roman" w:hAnsi="Segoe UI" w:cs="B Nazanin"/>
          <w:color w:val="0F1115"/>
          <w:sz w:val="24"/>
          <w:szCs w:val="24"/>
        </w:rPr>
        <w:t> </w:t>
      </w:r>
      <w:r w:rsidRPr="00995A2A">
        <w:rPr>
          <w:rFonts w:ascii="Segoe UI" w:eastAsia="Times New Roman" w:hAnsi="Segoe UI" w:cs="B Nazanin"/>
          <w:color w:val="0F1115"/>
          <w:sz w:val="24"/>
          <w:szCs w:val="24"/>
          <w:rtl/>
        </w:rPr>
        <w:t>زنان اغلب کانون امید در خانواده هستند. آنها با صحبت کردن درباره آینده بهتر، یادآوری خاطرات خوب و پیدا کردن معنا در میان آشوب (مثلاً "ما داریم با هم این بحران را پشت سر می‌گذاریم و قوی‌تر می‌شویم")، به دیگران نیرو می‌بخشند</w:t>
      </w:r>
      <w:r w:rsidRPr="00995A2A">
        <w:rPr>
          <w:rFonts w:ascii="Segoe UI" w:eastAsia="Times New Roman" w:hAnsi="Segoe UI" w:cs="B Nazanin"/>
          <w:color w:val="0F1115"/>
          <w:sz w:val="24"/>
          <w:szCs w:val="24"/>
        </w:rPr>
        <w:t>.</w:t>
      </w:r>
    </w:p>
    <w:p w:rsidR="007063F4" w:rsidRPr="00995A2A" w:rsidRDefault="007063F4" w:rsidP="00C55A8B">
      <w:pPr>
        <w:numPr>
          <w:ilvl w:val="0"/>
          <w:numId w:val="71"/>
        </w:numPr>
        <w:shd w:val="clear" w:color="auto" w:fill="FFFFFF"/>
        <w:bidi/>
        <w:spacing w:before="100" w:beforeAutospacing="1" w:after="0" w:line="276" w:lineRule="auto"/>
        <w:ind w:left="310" w:hanging="283"/>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تکیه بر شبکه‌های اجتماعی</w:t>
      </w:r>
      <w:r w:rsidRPr="00995A2A">
        <w:rPr>
          <w:rFonts w:ascii="Segoe UI" w:eastAsia="Times New Roman" w:hAnsi="Segoe UI" w:cs="B Nazanin"/>
          <w:b/>
          <w:bCs/>
          <w:color w:val="0F1115"/>
          <w:sz w:val="24"/>
          <w:szCs w:val="24"/>
        </w:rPr>
        <w:t>:</w:t>
      </w:r>
      <w:r w:rsidRPr="00995A2A">
        <w:rPr>
          <w:rFonts w:ascii="Segoe UI" w:eastAsia="Times New Roman" w:hAnsi="Segoe UI" w:cs="B Nazanin"/>
          <w:color w:val="0F1115"/>
          <w:sz w:val="24"/>
          <w:szCs w:val="24"/>
        </w:rPr>
        <w:t> </w:t>
      </w:r>
      <w:r w:rsidRPr="00995A2A">
        <w:rPr>
          <w:rFonts w:ascii="Segoe UI" w:eastAsia="Times New Roman" w:hAnsi="Segoe UI" w:cs="B Nazanin"/>
          <w:color w:val="0F1115"/>
          <w:sz w:val="24"/>
          <w:szCs w:val="24"/>
          <w:rtl/>
        </w:rPr>
        <w:t>زنان معمولاً مهارت بالایی در ایجاد و حفظ روابط اجتماعی دارند. این شبکه‌ها (دوستان، فامیل، همسایگان) در بحران به یک منبع حیاتی اطلاعات، حمایت عاطفی و کمک عملی تبدیل می‌شوند</w:t>
      </w:r>
      <w:r w:rsidRPr="00995A2A">
        <w:rPr>
          <w:rFonts w:ascii="Segoe UI" w:eastAsia="Times New Roman" w:hAnsi="Segoe UI" w:cs="B Nazanin"/>
          <w:color w:val="0F1115"/>
          <w:sz w:val="24"/>
          <w:szCs w:val="24"/>
        </w:rPr>
        <w:t>.</w:t>
      </w:r>
    </w:p>
    <w:p w:rsidR="007063F4" w:rsidRPr="00995A2A" w:rsidRDefault="007063F4" w:rsidP="00C55A8B">
      <w:pPr>
        <w:numPr>
          <w:ilvl w:val="0"/>
          <w:numId w:val="71"/>
        </w:numPr>
        <w:shd w:val="clear" w:color="auto" w:fill="FFFFFF"/>
        <w:bidi/>
        <w:spacing w:before="100" w:beforeAutospacing="1" w:after="0" w:line="276" w:lineRule="auto"/>
        <w:ind w:left="310" w:hanging="283"/>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غریزه مراقبت و بقا</w:t>
      </w:r>
      <w:r w:rsidRPr="00995A2A">
        <w:rPr>
          <w:rFonts w:ascii="Segoe UI" w:eastAsia="Times New Roman" w:hAnsi="Segoe UI" w:cs="B Nazanin"/>
          <w:b/>
          <w:bCs/>
          <w:color w:val="0F1115"/>
          <w:sz w:val="24"/>
          <w:szCs w:val="24"/>
        </w:rPr>
        <w:t>:</w:t>
      </w:r>
      <w:r w:rsidRPr="00995A2A">
        <w:rPr>
          <w:rFonts w:ascii="Segoe UI" w:eastAsia="Times New Roman" w:hAnsi="Segoe UI" w:cs="B Nazanin"/>
          <w:color w:val="0F1115"/>
          <w:sz w:val="24"/>
          <w:szCs w:val="24"/>
        </w:rPr>
        <w:t> </w:t>
      </w:r>
      <w:r w:rsidRPr="00995A2A">
        <w:rPr>
          <w:rFonts w:ascii="Segoe UI" w:eastAsia="Times New Roman" w:hAnsi="Segoe UI" w:cs="B Nazanin"/>
          <w:color w:val="0F1115"/>
          <w:sz w:val="24"/>
          <w:szCs w:val="24"/>
          <w:rtl/>
        </w:rPr>
        <w:t>غریزه قوی مراقبت از فرزندان و عزیزان، به زنان نیرویی فوق‌العاده برای مقاومت می‌دهد. این غریزه باعث می‌شود که حتی در سخت‌ترین شرایط، به فکر تأمین امنیت و آسایش دیگران باشند که این خود</w:t>
      </w:r>
      <w:r w:rsidRPr="00995A2A">
        <w:rPr>
          <w:rFonts w:ascii="Segoe UI" w:eastAsia="Times New Roman" w:hAnsi="Segoe UI" w:cs="B Nazanin" w:hint="cs"/>
          <w:color w:val="0F1115"/>
          <w:sz w:val="24"/>
          <w:szCs w:val="24"/>
          <w:rtl/>
        </w:rPr>
        <w:t>،</w:t>
      </w:r>
      <w:r w:rsidRPr="00995A2A">
        <w:rPr>
          <w:rFonts w:ascii="Segoe UI" w:eastAsia="Times New Roman" w:hAnsi="Segoe UI" w:cs="B Nazanin"/>
          <w:color w:val="0F1115"/>
          <w:sz w:val="24"/>
          <w:szCs w:val="24"/>
          <w:rtl/>
        </w:rPr>
        <w:t xml:space="preserve"> به تقویت روحیه خودشان نیز کمک می‌کند</w:t>
      </w:r>
      <w:r w:rsidRPr="00995A2A">
        <w:rPr>
          <w:rFonts w:ascii="Segoe UI" w:eastAsia="Times New Roman" w:hAnsi="Segoe UI" w:cs="B Nazanin"/>
          <w:color w:val="0F1115"/>
          <w:sz w:val="24"/>
          <w:szCs w:val="24"/>
        </w:rPr>
        <w:t>.</w:t>
      </w:r>
    </w:p>
    <w:p w:rsidR="007063F4" w:rsidRDefault="007063F4" w:rsidP="00C55A8B">
      <w:pPr>
        <w:numPr>
          <w:ilvl w:val="0"/>
          <w:numId w:val="71"/>
        </w:numPr>
        <w:shd w:val="clear" w:color="auto" w:fill="FFFFFF"/>
        <w:bidi/>
        <w:spacing w:after="0" w:line="276" w:lineRule="auto"/>
        <w:ind w:left="310" w:hanging="283"/>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یادگیری از گذشته</w:t>
      </w:r>
      <w:r w:rsidRPr="00995A2A">
        <w:rPr>
          <w:rFonts w:ascii="Segoe UI" w:eastAsia="Times New Roman" w:hAnsi="Segoe UI" w:cs="B Nazanin"/>
          <w:b/>
          <w:bCs/>
          <w:color w:val="0F1115"/>
          <w:sz w:val="24"/>
          <w:szCs w:val="24"/>
        </w:rPr>
        <w:t>:</w:t>
      </w:r>
      <w:r w:rsidRPr="00995A2A">
        <w:rPr>
          <w:rFonts w:ascii="Segoe UI" w:eastAsia="Times New Roman" w:hAnsi="Segoe UI" w:cs="B Nazanin"/>
          <w:color w:val="0F1115"/>
          <w:sz w:val="24"/>
          <w:szCs w:val="24"/>
        </w:rPr>
        <w:t> </w:t>
      </w:r>
      <w:r w:rsidR="00EE6C45">
        <w:rPr>
          <w:rFonts w:ascii="Segoe UI" w:eastAsia="Times New Roman" w:hAnsi="Segoe UI" w:cs="B Nazanin" w:hint="cs"/>
          <w:color w:val="0F1115"/>
          <w:sz w:val="24"/>
          <w:szCs w:val="24"/>
          <w:rtl/>
        </w:rPr>
        <w:t xml:space="preserve"> </w:t>
      </w:r>
      <w:r w:rsidRPr="00995A2A">
        <w:rPr>
          <w:rFonts w:ascii="Segoe UI" w:eastAsia="Times New Roman" w:hAnsi="Segoe UI" w:cs="B Nazanin"/>
          <w:color w:val="0F1115"/>
          <w:sz w:val="24"/>
          <w:szCs w:val="24"/>
          <w:rtl/>
        </w:rPr>
        <w:t>بسیاری از زنان، به دلیل تجربیات زندگی (چه شخصی، چه تاریخی-فرهنگی)، دارای حافظه تجربی از بحران‌های گذشته هستند. این حافظه به آنان می‌آموزد که "این نیز بگذرد" و راه‌های مقابله را به آنان یادآوری می‌کند</w:t>
      </w:r>
      <w:r w:rsidRPr="00995A2A">
        <w:rPr>
          <w:rFonts w:ascii="Segoe UI" w:eastAsia="Times New Roman" w:hAnsi="Segoe UI" w:cs="B Nazanin"/>
          <w:color w:val="0F1115"/>
          <w:sz w:val="24"/>
          <w:szCs w:val="24"/>
        </w:rPr>
        <w:t>.</w:t>
      </w:r>
    </w:p>
    <w:p w:rsidR="00BA6E57" w:rsidRPr="00995A2A" w:rsidRDefault="00BA6E57" w:rsidP="00BA6E57">
      <w:pPr>
        <w:shd w:val="clear" w:color="auto" w:fill="FFFFFF"/>
        <w:bidi/>
        <w:spacing w:after="0" w:line="276" w:lineRule="auto"/>
        <w:jc w:val="both"/>
        <w:rPr>
          <w:rFonts w:ascii="Segoe UI" w:eastAsia="Times New Roman" w:hAnsi="Segoe UI" w:cs="B Nazanin"/>
          <w:color w:val="0F1115"/>
          <w:sz w:val="24"/>
          <w:szCs w:val="24"/>
        </w:rPr>
      </w:pPr>
    </w:p>
    <w:p w:rsidR="007063F4" w:rsidRPr="00995A2A" w:rsidRDefault="007063F4" w:rsidP="00EE6C45">
      <w:pPr>
        <w:shd w:val="clear" w:color="auto" w:fill="FFFFFF"/>
        <w:bidi/>
        <w:spacing w:after="0" w:line="276" w:lineRule="auto"/>
        <w:outlineLvl w:val="2"/>
        <w:rPr>
          <w:rFonts w:ascii="Segoe UI" w:eastAsia="Times New Roman" w:hAnsi="Segoe UI" w:cs="B Nazanin"/>
          <w:color w:val="0F1115"/>
          <w:sz w:val="24"/>
          <w:szCs w:val="24"/>
        </w:rPr>
      </w:pPr>
      <w:r w:rsidRPr="00995A2A">
        <w:rPr>
          <w:rFonts w:ascii="Segoe UI" w:eastAsia="Times New Roman" w:hAnsi="Segoe UI" w:cs="B Nazanin"/>
          <w:b/>
          <w:bCs/>
          <w:color w:val="FF0000"/>
          <w:sz w:val="24"/>
          <w:szCs w:val="24"/>
          <w:rtl/>
        </w:rPr>
        <w:t xml:space="preserve">ما چگونه </w:t>
      </w:r>
      <w:r w:rsidRPr="00995A2A">
        <w:rPr>
          <w:rFonts w:ascii="Segoe UI" w:eastAsia="Times New Roman" w:hAnsi="Segoe UI" w:cs="B Nazanin"/>
          <w:b/>
          <w:bCs/>
          <w:caps/>
          <w:color w:val="FF0000"/>
          <w:sz w:val="24"/>
          <w:szCs w:val="24"/>
          <w:rtl/>
        </w:rPr>
        <w:t>می‌توانیم</w:t>
      </w:r>
      <w:r w:rsidRPr="00995A2A">
        <w:rPr>
          <w:rFonts w:ascii="Segoe UI" w:eastAsia="Times New Roman" w:hAnsi="Segoe UI" w:cs="B Nazanin"/>
          <w:b/>
          <w:bCs/>
          <w:color w:val="FF0000"/>
          <w:sz w:val="24"/>
          <w:szCs w:val="24"/>
          <w:rtl/>
        </w:rPr>
        <w:t xml:space="preserve"> از سلامت روان خود محافظت کنیم؟</w:t>
      </w:r>
      <w:r w:rsidRPr="00995A2A">
        <w:rPr>
          <w:rFonts w:ascii="Segoe UI" w:eastAsia="Times New Roman" w:hAnsi="Segoe UI" w:cs="B Nazanin" w:hint="cs"/>
          <w:b/>
          <w:bCs/>
          <w:color w:val="FF0000"/>
          <w:sz w:val="24"/>
          <w:szCs w:val="24"/>
          <w:rtl/>
        </w:rPr>
        <w:t xml:space="preserve">  </w:t>
      </w:r>
      <w:r w:rsidRPr="00995A2A">
        <w:rPr>
          <w:rFonts w:ascii="Segoe UI" w:eastAsia="Times New Roman" w:hAnsi="Segoe UI" w:cs="B Nazanin"/>
          <w:b/>
          <w:bCs/>
          <w:color w:val="0F1115"/>
          <w:sz w:val="24"/>
          <w:szCs w:val="24"/>
          <w:rtl/>
        </w:rPr>
        <w:t>راهکارهای عملی برای روزهای سخت</w:t>
      </w:r>
    </w:p>
    <w:p w:rsidR="007063F4" w:rsidRPr="00995A2A"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۱</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مراقبت از خود را فراموش نکنید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حتی برای ۱۰ دقیقه در روز، وقتى را فقط به خودتان اختصاص دهید</w:t>
      </w:r>
      <w:r w:rsidRPr="00995A2A">
        <w:rPr>
          <w:rFonts w:ascii="Segoe UI" w:eastAsia="Times New Roman" w:hAnsi="Segoe UI" w:cs="B Nazanin"/>
          <w:color w:val="0F1115"/>
          <w:sz w:val="24"/>
          <w:szCs w:val="24"/>
        </w:rPr>
        <w:t>.</w:t>
      </w:r>
      <w:r w:rsidRPr="00995A2A">
        <w:rPr>
          <w:rFonts w:ascii="Segoe UI" w:eastAsia="Times New Roman" w:hAnsi="Segoe UI" w:cs="B Nazanin" w:hint="cs"/>
          <w:color w:val="0F1115"/>
          <w:sz w:val="24"/>
          <w:szCs w:val="24"/>
          <w:rtl/>
        </w:rPr>
        <w:t xml:space="preserve"> </w:t>
      </w:r>
      <w:r w:rsidRPr="00995A2A">
        <w:rPr>
          <w:rFonts w:ascii="Segoe UI" w:eastAsia="Times New Roman" w:hAnsi="Segoe UI" w:cs="B Nazanin"/>
          <w:color w:val="0F1115"/>
          <w:sz w:val="24"/>
          <w:szCs w:val="24"/>
          <w:rtl/>
        </w:rPr>
        <w:t>نفس عمیق، گوش دادن به موسیقی آرامش‌بخش یا یک دوش آب گرم</w:t>
      </w:r>
      <w:r w:rsidRPr="00995A2A">
        <w:rPr>
          <w:rFonts w:ascii="Segoe UI" w:eastAsia="Times New Roman" w:hAnsi="Segoe UI" w:cs="B Nazanin"/>
          <w:color w:val="0F1115"/>
          <w:sz w:val="24"/>
          <w:szCs w:val="24"/>
        </w:rPr>
        <w:t>.</w:t>
      </w:r>
    </w:p>
    <w:p w:rsidR="007063F4" w:rsidRPr="00995A2A"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tl/>
        </w:rPr>
      </w:pPr>
      <w:r w:rsidRPr="00995A2A">
        <w:rPr>
          <w:rFonts w:ascii="Segoe UI" w:eastAsia="Times New Roman" w:hAnsi="Segoe UI" w:cs="B Nazanin"/>
          <w:b/>
          <w:bCs/>
          <w:color w:val="0F1115"/>
          <w:sz w:val="24"/>
          <w:szCs w:val="24"/>
          <w:rtl/>
        </w:rPr>
        <w:t>۲</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ارتباطات را حفظ کنید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 xml:space="preserve">با دوستان قابل اعتماد، اعضای خانواده یا </w:t>
      </w:r>
      <w:r w:rsidR="00324DF9">
        <w:rPr>
          <w:rFonts w:ascii="Segoe UI" w:eastAsia="Times New Roman" w:hAnsi="Segoe UI" w:cs="B Nazanin" w:hint="cs"/>
          <w:color w:val="0F1115"/>
          <w:sz w:val="24"/>
          <w:szCs w:val="24"/>
          <w:rtl/>
        </w:rPr>
        <w:t>دوستان</w:t>
      </w:r>
      <w:r w:rsidRPr="00995A2A">
        <w:rPr>
          <w:rFonts w:ascii="Segoe UI" w:eastAsia="Times New Roman" w:hAnsi="Segoe UI" w:cs="B Nazanin"/>
          <w:color w:val="0F1115"/>
          <w:sz w:val="24"/>
          <w:szCs w:val="24"/>
          <w:rtl/>
        </w:rPr>
        <w:t xml:space="preserve"> در تماس باشید</w:t>
      </w:r>
      <w:r w:rsidRPr="00995A2A">
        <w:rPr>
          <w:rFonts w:ascii="Segoe UI" w:eastAsia="Times New Roman" w:hAnsi="Segoe UI" w:cs="B Nazanin"/>
          <w:color w:val="0F1115"/>
          <w:sz w:val="24"/>
          <w:szCs w:val="24"/>
        </w:rPr>
        <w:t>.</w:t>
      </w:r>
      <w:r w:rsidRPr="00995A2A">
        <w:rPr>
          <w:rFonts w:ascii="Segoe UI" w:eastAsia="Times New Roman" w:hAnsi="Segoe UI" w:cs="B Nazanin" w:hint="cs"/>
          <w:color w:val="0F1115"/>
          <w:sz w:val="24"/>
          <w:szCs w:val="24"/>
          <w:rtl/>
        </w:rPr>
        <w:t xml:space="preserve"> </w:t>
      </w:r>
      <w:r w:rsidRPr="00995A2A">
        <w:rPr>
          <w:rFonts w:ascii="Segoe UI" w:eastAsia="Times New Roman" w:hAnsi="Segoe UI" w:cs="B Nazanin"/>
          <w:color w:val="0F1115"/>
          <w:sz w:val="24"/>
          <w:szCs w:val="24"/>
          <w:rtl/>
        </w:rPr>
        <w:t>درباره احساسات خود صحبت کنید. تنها نمانید</w:t>
      </w:r>
      <w:r w:rsidRPr="00995A2A">
        <w:rPr>
          <w:rFonts w:ascii="Segoe UI" w:eastAsia="Times New Roman" w:hAnsi="Segoe UI" w:cs="B Nazanin"/>
          <w:color w:val="0F1115"/>
          <w:sz w:val="24"/>
          <w:szCs w:val="24"/>
        </w:rPr>
        <w:t>.</w:t>
      </w:r>
    </w:p>
    <w:p w:rsidR="007063F4" w:rsidRPr="00995A2A"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۳</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مرزهای سالم تعیین کنید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از پذیرش مسئولیت‌های بیش از حد خودداری کنید. "نه" گفتن را یاد بگیرید</w:t>
      </w:r>
      <w:r w:rsidRPr="00995A2A">
        <w:rPr>
          <w:rFonts w:ascii="Segoe UI" w:eastAsia="Times New Roman" w:hAnsi="Segoe UI" w:cs="B Nazanin"/>
          <w:color w:val="0F1115"/>
          <w:sz w:val="24"/>
          <w:szCs w:val="24"/>
        </w:rPr>
        <w:t>.</w:t>
      </w:r>
    </w:p>
    <w:p w:rsidR="007063F4" w:rsidRPr="00995A2A"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۴</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اخبار را مدیریت کنید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زمان مصرف اخبار نگران‌کننده را محدود کنید تا از اضطراب اضافی جلوگیری شود</w:t>
      </w:r>
      <w:r w:rsidRPr="00995A2A">
        <w:rPr>
          <w:rFonts w:ascii="Segoe UI" w:eastAsia="Times New Roman" w:hAnsi="Segoe UI" w:cs="B Nazanin"/>
          <w:color w:val="0F1115"/>
          <w:sz w:val="24"/>
          <w:szCs w:val="24"/>
        </w:rPr>
        <w:t>.</w:t>
      </w:r>
    </w:p>
    <w:p w:rsidR="007063F4"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tl/>
        </w:rPr>
      </w:pPr>
      <w:r w:rsidRPr="00995A2A">
        <w:rPr>
          <w:rFonts w:ascii="Segoe UI" w:eastAsia="Times New Roman" w:hAnsi="Segoe UI" w:cs="B Nazanin"/>
          <w:b/>
          <w:bCs/>
          <w:color w:val="0F1115"/>
          <w:sz w:val="24"/>
          <w:szCs w:val="24"/>
          <w:rtl/>
        </w:rPr>
        <w:t>۵</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از کمک خواستن نترسید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درخواست کمک از متخصصان (روانشناس، مشاور) نشانه قدرت و هوشیاری است</w:t>
      </w:r>
      <w:r w:rsidRPr="00995A2A">
        <w:rPr>
          <w:rFonts w:ascii="Segoe UI" w:eastAsia="Times New Roman" w:hAnsi="Segoe UI" w:cs="B Nazanin" w:hint="cs"/>
          <w:color w:val="0F1115"/>
          <w:sz w:val="24"/>
          <w:szCs w:val="24"/>
          <w:rtl/>
        </w:rPr>
        <w:t>.</w:t>
      </w:r>
    </w:p>
    <w:p w:rsidR="00C55A8B" w:rsidRPr="00995A2A" w:rsidRDefault="00C55A8B" w:rsidP="00C55A8B">
      <w:pPr>
        <w:shd w:val="clear" w:color="auto" w:fill="FFFFFF"/>
        <w:bidi/>
        <w:spacing w:after="0" w:line="276" w:lineRule="auto"/>
        <w:ind w:left="168" w:firstLine="142"/>
        <w:jc w:val="both"/>
        <w:rPr>
          <w:rFonts w:ascii="Segoe UI" w:eastAsia="Times New Roman" w:hAnsi="Segoe UI" w:cs="B Nazanin"/>
          <w:color w:val="0F1115"/>
          <w:sz w:val="24"/>
          <w:szCs w:val="24"/>
        </w:rPr>
      </w:pPr>
    </w:p>
    <w:p w:rsidR="007063F4" w:rsidRPr="0031523C" w:rsidRDefault="007063F4" w:rsidP="00C55A8B">
      <w:pPr>
        <w:bidi/>
        <w:spacing w:after="0" w:line="276" w:lineRule="auto"/>
        <w:ind w:left="168" w:firstLine="142"/>
        <w:jc w:val="both"/>
        <w:rPr>
          <w:rFonts w:ascii="Calibri" w:eastAsia="Calibri" w:hAnsi="Calibri" w:cs="B Nazanin"/>
          <w:b/>
          <w:bCs/>
          <w:sz w:val="24"/>
          <w:szCs w:val="24"/>
          <w:rtl/>
        </w:rPr>
      </w:pPr>
      <w:r w:rsidRPr="0031523C">
        <w:rPr>
          <w:rFonts w:ascii="Calibri" w:eastAsia="Calibri" w:hAnsi="Calibri" w:cs="B Nazanin" w:hint="cs"/>
          <w:b/>
          <w:bCs/>
          <w:sz w:val="24"/>
          <w:szCs w:val="24"/>
          <w:rtl/>
        </w:rPr>
        <w:t>طبقه</w:t>
      </w:r>
      <w:r w:rsidRPr="0031523C">
        <w:rPr>
          <w:rFonts w:ascii="Calibri" w:eastAsia="Calibri" w:hAnsi="Calibri" w:cs="B Nazanin"/>
          <w:b/>
          <w:bCs/>
          <w:sz w:val="24"/>
          <w:szCs w:val="24"/>
          <w:rtl/>
        </w:rPr>
        <w:t xml:space="preserve"> </w:t>
      </w:r>
      <w:r w:rsidRPr="0031523C">
        <w:rPr>
          <w:rFonts w:ascii="Calibri" w:eastAsia="Calibri" w:hAnsi="Calibri" w:cs="B Nazanin" w:hint="cs"/>
          <w:b/>
          <w:bCs/>
          <w:sz w:val="24"/>
          <w:szCs w:val="24"/>
          <w:rtl/>
        </w:rPr>
        <w:t>بندی</w:t>
      </w:r>
      <w:r w:rsidRPr="0031523C">
        <w:rPr>
          <w:rFonts w:ascii="Calibri" w:eastAsia="Calibri" w:hAnsi="Calibri" w:cs="B Nazanin"/>
          <w:b/>
          <w:bCs/>
          <w:sz w:val="24"/>
          <w:szCs w:val="24"/>
          <w:rtl/>
        </w:rPr>
        <w:t xml:space="preserve"> </w:t>
      </w:r>
      <w:r w:rsidRPr="0031523C">
        <w:rPr>
          <w:rFonts w:ascii="Calibri" w:eastAsia="Calibri" w:hAnsi="Calibri" w:cs="B Nazanin" w:hint="cs"/>
          <w:b/>
          <w:bCs/>
          <w:sz w:val="24"/>
          <w:szCs w:val="24"/>
          <w:rtl/>
        </w:rPr>
        <w:t>انواع</w:t>
      </w:r>
      <w:r w:rsidRPr="0031523C">
        <w:rPr>
          <w:rFonts w:ascii="Calibri" w:eastAsia="Calibri" w:hAnsi="Calibri" w:cs="B Nazanin"/>
          <w:b/>
          <w:bCs/>
          <w:sz w:val="24"/>
          <w:szCs w:val="24"/>
          <w:rtl/>
        </w:rPr>
        <w:t xml:space="preserve"> </w:t>
      </w:r>
      <w:r w:rsidRPr="0031523C">
        <w:rPr>
          <w:rFonts w:ascii="Calibri" w:eastAsia="Calibri" w:hAnsi="Calibri" w:cs="B Nazanin" w:hint="cs"/>
          <w:b/>
          <w:bCs/>
          <w:sz w:val="24"/>
          <w:szCs w:val="24"/>
          <w:rtl/>
        </w:rPr>
        <w:t>بحران</w:t>
      </w:r>
      <w:r w:rsidRPr="0031523C">
        <w:rPr>
          <w:rFonts w:ascii="Calibri" w:eastAsia="Calibri" w:hAnsi="Calibri" w:cs="B Nazanin"/>
          <w:b/>
          <w:bCs/>
          <w:sz w:val="24"/>
          <w:szCs w:val="24"/>
          <w:rtl/>
        </w:rPr>
        <w:t xml:space="preserve"> </w:t>
      </w:r>
      <w:r w:rsidRPr="0031523C">
        <w:rPr>
          <w:rFonts w:ascii="Calibri" w:eastAsia="Calibri" w:hAnsi="Calibri" w:cs="B Nazanin" w:hint="cs"/>
          <w:b/>
          <w:bCs/>
          <w:sz w:val="24"/>
          <w:szCs w:val="24"/>
          <w:rtl/>
        </w:rPr>
        <w:t>ها</w:t>
      </w:r>
    </w:p>
    <w:p w:rsidR="007063F4" w:rsidRPr="00995A2A" w:rsidRDefault="007063F4" w:rsidP="00C55A8B">
      <w:pPr>
        <w:bidi/>
        <w:spacing w:after="0" w:line="276" w:lineRule="auto"/>
        <w:ind w:firstLine="168"/>
        <w:jc w:val="both"/>
        <w:rPr>
          <w:rFonts w:ascii="Calibri" w:eastAsia="Calibri" w:hAnsi="Calibri" w:cs="B Nazanin"/>
          <w:color w:val="000000"/>
          <w:sz w:val="24"/>
          <w:szCs w:val="24"/>
        </w:rPr>
      </w:pPr>
      <w:r w:rsidRPr="0031523C">
        <w:rPr>
          <w:rFonts w:ascii="Calibri" w:eastAsia="Calibri" w:hAnsi="Calibri" w:cs="B Nazanin"/>
          <w:b/>
          <w:bCs/>
          <w:color w:val="FF0000"/>
          <w:sz w:val="24"/>
          <w:szCs w:val="24"/>
          <w:rtl/>
        </w:rPr>
        <w:t>طبیعی:</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مثل سیل، زلزله، پاندمی. بحران های ناگهانی که همه خانواده را درگیر می کند</w:t>
      </w:r>
    </w:p>
    <w:p w:rsidR="007063F4" w:rsidRPr="00995A2A" w:rsidRDefault="007063F4" w:rsidP="00C55A8B">
      <w:pPr>
        <w:bidi/>
        <w:spacing w:after="0" w:line="276" w:lineRule="auto"/>
        <w:ind w:firstLine="168"/>
        <w:jc w:val="both"/>
        <w:rPr>
          <w:rFonts w:ascii="Calibri" w:eastAsia="Calibri" w:hAnsi="Calibri" w:cs="B Nazanin"/>
          <w:color w:val="000000"/>
          <w:sz w:val="24"/>
          <w:szCs w:val="24"/>
        </w:rPr>
      </w:pPr>
      <w:r w:rsidRPr="0031523C">
        <w:rPr>
          <w:rFonts w:ascii="Calibri" w:eastAsia="Calibri" w:hAnsi="Calibri" w:cs="B Nazanin"/>
          <w:b/>
          <w:bCs/>
          <w:color w:val="FF0000"/>
          <w:sz w:val="24"/>
          <w:szCs w:val="24"/>
          <w:rtl/>
        </w:rPr>
        <w:t>تکاملی</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مثل بلوغ، تولد فرزند، مهاجرت. بحران هایی در گذارهای زندگی</w:t>
      </w:r>
      <w:r w:rsidRPr="00995A2A">
        <w:rPr>
          <w:rFonts w:ascii="Calibri" w:eastAsia="Calibri" w:hAnsi="Calibri" w:cs="B Nazanin"/>
          <w:color w:val="000000"/>
          <w:sz w:val="24"/>
          <w:szCs w:val="24"/>
        </w:rPr>
        <w:t>.</w:t>
      </w:r>
    </w:p>
    <w:p w:rsidR="007063F4" w:rsidRPr="00995A2A" w:rsidRDefault="007063F4" w:rsidP="00C55A8B">
      <w:pPr>
        <w:bidi/>
        <w:spacing w:after="0" w:line="276" w:lineRule="auto"/>
        <w:ind w:firstLine="168"/>
        <w:jc w:val="both"/>
        <w:rPr>
          <w:rFonts w:ascii="Calibri" w:eastAsia="Calibri" w:hAnsi="Calibri" w:cs="B Nazanin"/>
          <w:color w:val="FF0000"/>
          <w:sz w:val="24"/>
          <w:szCs w:val="24"/>
          <w:rtl/>
        </w:rPr>
      </w:pPr>
      <w:r w:rsidRPr="00995A2A">
        <w:rPr>
          <w:rFonts w:ascii="Calibri" w:eastAsia="Calibri" w:hAnsi="Calibri" w:cs="B Nazanin"/>
          <w:color w:val="000000"/>
          <w:sz w:val="24"/>
          <w:szCs w:val="24"/>
        </w:rPr>
        <w:lastRenderedPageBreak/>
        <w:t xml:space="preserve"> </w:t>
      </w:r>
      <w:r w:rsidRPr="0031523C">
        <w:rPr>
          <w:rFonts w:ascii="Calibri" w:eastAsia="Calibri" w:hAnsi="Calibri" w:cs="B Nazanin" w:hint="cs"/>
          <w:b/>
          <w:bCs/>
          <w:color w:val="FF0000"/>
          <w:sz w:val="24"/>
          <w:szCs w:val="24"/>
          <w:rtl/>
        </w:rPr>
        <w:t>موقعیتی</w:t>
      </w:r>
      <w:r w:rsidRPr="0031523C">
        <w:rPr>
          <w:rFonts w:ascii="Calibri" w:eastAsia="Calibri" w:hAnsi="Calibri" w:cs="B Nazanin"/>
          <w:b/>
          <w:bCs/>
          <w:color w:val="FF0000"/>
          <w:sz w:val="24"/>
          <w:szCs w:val="24"/>
          <w:rtl/>
        </w:rPr>
        <w:t>:</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مثل از دست دادن شغل، ورشکستگی. بحران هایی که نیاز به سازگاری فوری دارند</w:t>
      </w:r>
      <w:r w:rsidRPr="00995A2A">
        <w:rPr>
          <w:rFonts w:ascii="Calibri" w:eastAsia="Calibri" w:hAnsi="Calibri" w:cs="B Nazanin"/>
          <w:color w:val="000000"/>
          <w:sz w:val="24"/>
          <w:szCs w:val="24"/>
        </w:rPr>
        <w:t xml:space="preserve"> </w:t>
      </w:r>
    </w:p>
    <w:p w:rsidR="007063F4" w:rsidRPr="00995A2A" w:rsidRDefault="007063F4" w:rsidP="00C55A8B">
      <w:pPr>
        <w:bidi/>
        <w:spacing w:after="0" w:line="276" w:lineRule="auto"/>
        <w:ind w:firstLine="168"/>
        <w:jc w:val="both"/>
        <w:rPr>
          <w:rFonts w:ascii="Calibri" w:eastAsia="Calibri" w:hAnsi="Calibri" w:cs="B Nazanin"/>
          <w:color w:val="000000"/>
          <w:sz w:val="24"/>
          <w:szCs w:val="24"/>
          <w:rtl/>
        </w:rPr>
      </w:pPr>
      <w:r w:rsidRPr="0031523C">
        <w:rPr>
          <w:rFonts w:ascii="Calibri" w:eastAsia="Calibri" w:hAnsi="Calibri" w:cs="B Nazanin"/>
          <w:b/>
          <w:bCs/>
          <w:color w:val="FF0000"/>
          <w:sz w:val="24"/>
          <w:szCs w:val="24"/>
          <w:rtl/>
        </w:rPr>
        <w:t>بین فردی</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مثل خیانت، ط</w:t>
      </w:r>
      <w:r w:rsidRPr="00995A2A">
        <w:rPr>
          <w:rFonts w:ascii="Calibri" w:eastAsia="Calibri" w:hAnsi="Calibri" w:cs="B Nazanin" w:hint="cs"/>
          <w:color w:val="000000"/>
          <w:sz w:val="24"/>
          <w:szCs w:val="24"/>
          <w:rtl/>
        </w:rPr>
        <w:t>لاق</w:t>
      </w:r>
      <w:r w:rsidRPr="00995A2A">
        <w:rPr>
          <w:rFonts w:ascii="Calibri" w:eastAsia="Calibri" w:hAnsi="Calibri" w:cs="B Nazanin"/>
          <w:color w:val="000000"/>
          <w:sz w:val="24"/>
          <w:szCs w:val="24"/>
          <w:rtl/>
        </w:rPr>
        <w:t>، خشونت خانگی. بحران های ناشی از روابط متشنج و گسیختگی</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عاطف</w:t>
      </w:r>
      <w:r w:rsidRPr="00995A2A">
        <w:rPr>
          <w:rFonts w:ascii="Calibri" w:eastAsia="Calibri" w:hAnsi="Calibri" w:cs="B Nazanin" w:hint="cs"/>
          <w:color w:val="000000"/>
          <w:sz w:val="24"/>
          <w:szCs w:val="24"/>
          <w:rtl/>
        </w:rPr>
        <w:t>ی</w:t>
      </w:r>
    </w:p>
    <w:p w:rsidR="007063F4" w:rsidRDefault="007063F4" w:rsidP="00C55A8B">
      <w:pPr>
        <w:bidi/>
        <w:spacing w:after="0" w:line="276" w:lineRule="auto"/>
        <w:ind w:firstLine="168"/>
        <w:jc w:val="both"/>
        <w:rPr>
          <w:rFonts w:ascii="Calibri" w:eastAsia="Calibri" w:hAnsi="Calibri" w:cs="B Nazanin"/>
          <w:color w:val="000000"/>
          <w:sz w:val="24"/>
          <w:szCs w:val="24"/>
          <w:rtl/>
        </w:rPr>
      </w:pPr>
      <w:r w:rsidRPr="0031523C">
        <w:rPr>
          <w:rFonts w:ascii="Calibri" w:eastAsia="Calibri" w:hAnsi="Calibri" w:cs="B Nazanin"/>
          <w:b/>
          <w:bCs/>
          <w:color w:val="FF0000"/>
          <w:sz w:val="24"/>
          <w:szCs w:val="24"/>
          <w:rtl/>
        </w:rPr>
        <w:t>فرهنگی/ اجتماعی</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 xml:space="preserve">مثل جنگ، مهاجرت اجباری. </w:t>
      </w:r>
      <w:r w:rsidRPr="00995A2A">
        <w:rPr>
          <w:rFonts w:ascii="Calibri" w:eastAsia="Calibri" w:hAnsi="Calibri" w:cs="B Nazanin" w:hint="cs"/>
          <w:color w:val="000000"/>
          <w:sz w:val="24"/>
          <w:szCs w:val="24"/>
          <w:rtl/>
        </w:rPr>
        <w:t>دارای</w:t>
      </w:r>
      <w:r w:rsidRPr="00995A2A">
        <w:rPr>
          <w:rFonts w:ascii="Calibri" w:eastAsia="Calibri" w:hAnsi="Calibri" w:cs="B Nazanin"/>
          <w:color w:val="000000"/>
          <w:sz w:val="24"/>
          <w:szCs w:val="24"/>
          <w:rtl/>
        </w:rPr>
        <w:t xml:space="preserve"> تبعات جمعی و بین نسلی</w:t>
      </w:r>
      <w:r w:rsidRPr="00995A2A">
        <w:rPr>
          <w:rFonts w:ascii="Calibri" w:eastAsia="Calibri" w:hAnsi="Calibri" w:cs="B Nazanin"/>
          <w:color w:val="000000"/>
          <w:sz w:val="24"/>
          <w:szCs w:val="24"/>
        </w:rPr>
        <w:t>.</w:t>
      </w:r>
    </w:p>
    <w:p w:rsidR="00C55A8B" w:rsidRPr="00995A2A" w:rsidRDefault="00C55A8B" w:rsidP="00C55A8B">
      <w:pPr>
        <w:bidi/>
        <w:spacing w:after="0" w:line="276" w:lineRule="auto"/>
        <w:ind w:firstLine="168"/>
        <w:jc w:val="both"/>
        <w:rPr>
          <w:rFonts w:ascii="Calibri" w:eastAsia="Calibri" w:hAnsi="Calibri" w:cs="B Nazanin"/>
          <w:color w:val="FF0000"/>
          <w:sz w:val="24"/>
          <w:szCs w:val="24"/>
          <w:rtl/>
        </w:rPr>
      </w:pPr>
    </w:p>
    <w:p w:rsidR="007063F4" w:rsidRPr="003C1B5B" w:rsidRDefault="007063F4" w:rsidP="003C1B5B">
      <w:pPr>
        <w:bidi/>
        <w:spacing w:after="0" w:line="276" w:lineRule="auto"/>
        <w:ind w:left="360"/>
        <w:jc w:val="both"/>
        <w:rPr>
          <w:rFonts w:ascii="Calibri" w:eastAsia="Calibri" w:hAnsi="Calibri" w:cs="B Nazanin"/>
          <w:color w:val="000000"/>
          <w:rtl/>
        </w:rPr>
      </w:pPr>
      <w:r w:rsidRPr="003C1B5B">
        <w:rPr>
          <w:rFonts w:ascii="Calibri" w:eastAsia="Calibri" w:hAnsi="Calibri" w:cs="B Nazanin"/>
          <w:b/>
          <w:bCs/>
          <w:color w:val="FF0000"/>
          <w:rtl/>
        </w:rPr>
        <w:t>استرس ناشی از بحران چه نشانه هایی دارد؟</w:t>
      </w:r>
    </w:p>
    <w:p w:rsidR="007063F4" w:rsidRPr="00995A2A" w:rsidRDefault="007063F4" w:rsidP="00F73BB3">
      <w:pPr>
        <w:pStyle w:val="ListParagraph"/>
        <w:numPr>
          <w:ilvl w:val="0"/>
          <w:numId w:val="69"/>
        </w:numPr>
        <w:bidi/>
        <w:spacing w:after="0" w:line="276" w:lineRule="auto"/>
        <w:jc w:val="both"/>
        <w:rPr>
          <w:rFonts w:ascii="Calibri" w:eastAsia="Calibri" w:hAnsi="Calibri" w:cs="B Nazanin"/>
          <w:rtl/>
        </w:rPr>
      </w:pPr>
      <w:r w:rsidRPr="00995A2A">
        <w:rPr>
          <w:rFonts w:ascii="Calibri" w:eastAsia="Calibri" w:hAnsi="Calibri" w:cs="B Nazanin"/>
          <w:b/>
          <w:bCs/>
          <w:rtl/>
        </w:rPr>
        <w:t>نشانگان استرس در والدین در شرایط بحرانی</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b/>
          <w:bCs/>
          <w:color w:val="000000"/>
          <w:sz w:val="24"/>
          <w:szCs w:val="24"/>
          <w:rtl/>
        </w:rPr>
        <w:t>نشانه های روان شناختی</w:t>
      </w:r>
      <w:r w:rsidRPr="00995A2A">
        <w:rPr>
          <w:rFonts w:ascii="Calibri" w:eastAsia="Calibri" w:hAnsi="Calibri" w:cs="B Nazanin" w:hint="cs"/>
          <w:color w:val="000000"/>
          <w:sz w:val="24"/>
          <w:szCs w:val="24"/>
          <w:rtl/>
        </w:rPr>
        <w:t>:</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color w:val="000000"/>
          <w:sz w:val="24"/>
          <w:szCs w:val="24"/>
          <w:rtl/>
        </w:rPr>
        <w:t>اضطراب، وحشت زدگی، نشخوار ذهنی</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خلق افسرده یا تحریک پذیر</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خواب پریشان، بیداری مکرر یا کابوس ها</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احساس بی کفایتی در نقش والد بودن</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ناتوانی در تصمیم گیری یا پیش بینی آینده</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b/>
          <w:bCs/>
          <w:color w:val="000000"/>
          <w:sz w:val="24"/>
          <w:szCs w:val="24"/>
          <w:rtl/>
        </w:rPr>
        <w:t>نشانه های رفتاری</w:t>
      </w:r>
      <w:r w:rsidRPr="00995A2A">
        <w:rPr>
          <w:rFonts w:ascii="Calibri" w:eastAsia="Calibri" w:hAnsi="Calibri" w:cs="B Nazanin"/>
          <w:b/>
          <w:bCs/>
          <w:color w:val="000000"/>
          <w:sz w:val="24"/>
          <w:szCs w:val="24"/>
        </w:rPr>
        <w:t>:</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color w:val="000000"/>
          <w:sz w:val="24"/>
          <w:szCs w:val="24"/>
          <w:rtl/>
        </w:rPr>
        <w:t>پرخاشگری کلامی یا فیزیکی با همسر یا فرزندان</w:t>
      </w:r>
      <w:r w:rsidRPr="00995A2A">
        <w:rPr>
          <w:rFonts w:ascii="Calibri" w:eastAsia="Calibri" w:hAnsi="Calibri" w:cs="B Nazanin" w:hint="cs"/>
          <w:color w:val="000000"/>
          <w:sz w:val="24"/>
          <w:szCs w:val="24"/>
          <w:rtl/>
        </w:rPr>
        <w:t xml:space="preserve"> ، </w:t>
      </w:r>
      <w:r w:rsidRPr="00995A2A">
        <w:rPr>
          <w:rFonts w:ascii="Calibri" w:eastAsia="Calibri" w:hAnsi="Calibri" w:cs="B Nazanin"/>
          <w:color w:val="000000"/>
          <w:sz w:val="24"/>
          <w:szCs w:val="24"/>
          <w:rtl/>
        </w:rPr>
        <w:t>افزایش مصرف مواد یا وابستگی به قرص های آرام بخش</w:t>
      </w:r>
      <w:r w:rsidRPr="00995A2A">
        <w:rPr>
          <w:rFonts w:ascii="Calibri" w:eastAsia="Calibri" w:hAnsi="Calibri" w:cs="B Nazanin" w:hint="cs"/>
          <w:color w:val="000000"/>
          <w:sz w:val="24"/>
          <w:szCs w:val="24"/>
          <w:rtl/>
        </w:rPr>
        <w:t>، ا</w:t>
      </w:r>
      <w:r w:rsidRPr="00995A2A">
        <w:rPr>
          <w:rFonts w:ascii="Calibri" w:eastAsia="Calibri" w:hAnsi="Calibri" w:cs="B Nazanin"/>
          <w:color w:val="000000"/>
          <w:sz w:val="24"/>
          <w:szCs w:val="24"/>
          <w:rtl/>
        </w:rPr>
        <w:t xml:space="preserve">جتناب از تماس هیجانی با </w:t>
      </w:r>
      <w:r w:rsidRPr="00995A2A">
        <w:rPr>
          <w:rFonts w:ascii="Calibri" w:eastAsia="Calibri" w:hAnsi="Calibri" w:cs="B Nazanin" w:hint="cs"/>
          <w:color w:val="000000"/>
          <w:sz w:val="24"/>
          <w:szCs w:val="24"/>
          <w:rtl/>
        </w:rPr>
        <w:t>کودکان</w:t>
      </w:r>
      <w:r w:rsidRPr="00995A2A">
        <w:rPr>
          <w:rFonts w:ascii="Calibri" w:eastAsia="Calibri" w:hAnsi="Calibri" w:cs="B Nazanin"/>
          <w:color w:val="000000"/>
          <w:sz w:val="24"/>
          <w:szCs w:val="24"/>
        </w:rPr>
        <w:t xml:space="preserve"> (emotional numbing) </w:t>
      </w:r>
      <w:r w:rsidRPr="00995A2A">
        <w:rPr>
          <w:rFonts w:ascii="Calibri" w:eastAsia="Calibri" w:hAnsi="Calibri" w:cs="B Nazanin" w:hint="cs"/>
          <w:color w:val="000000"/>
          <w:sz w:val="24"/>
          <w:szCs w:val="24"/>
          <w:rtl/>
        </w:rPr>
        <w:t>،</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b/>
          <w:bCs/>
          <w:color w:val="000000"/>
          <w:sz w:val="24"/>
          <w:szCs w:val="24"/>
          <w:rtl/>
        </w:rPr>
        <w:t>نشانگان استرس در کودکان</w:t>
      </w:r>
      <w:r w:rsidRPr="00995A2A">
        <w:rPr>
          <w:rFonts w:ascii="Calibri" w:eastAsia="Calibri" w:hAnsi="Calibri" w:cs="B Nazanin" w:hint="cs"/>
          <w:color w:val="000000"/>
          <w:sz w:val="24"/>
          <w:szCs w:val="24"/>
          <w:rtl/>
        </w:rPr>
        <w:t>:</w:t>
      </w:r>
    </w:p>
    <w:p w:rsidR="007063F4" w:rsidRDefault="007063F4" w:rsidP="00F51935">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color w:val="000000"/>
          <w:sz w:val="24"/>
          <w:szCs w:val="24"/>
          <w:rtl/>
        </w:rPr>
        <w:t>شب ادراری، کابوس، مکیدن انگشت</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 xml:space="preserve"> </w:t>
      </w:r>
      <w:r w:rsidRPr="00995A2A">
        <w:rPr>
          <w:rFonts w:ascii="Calibri" w:eastAsia="Calibri" w:hAnsi="Calibri" w:cs="B Nazanin"/>
          <w:color w:val="000000"/>
          <w:sz w:val="24"/>
          <w:szCs w:val="24"/>
        </w:rPr>
        <w:t>regression</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چسبندگی به والدین، ترس از جدایی</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بازی های تکراری یا تروماتی</w:t>
      </w:r>
      <w:r w:rsidRPr="00995A2A">
        <w:rPr>
          <w:rFonts w:ascii="Calibri" w:eastAsia="Calibri" w:hAnsi="Calibri" w:cs="B Nazanin" w:hint="cs"/>
          <w:color w:val="000000"/>
          <w:sz w:val="24"/>
          <w:szCs w:val="24"/>
          <w:rtl/>
        </w:rPr>
        <w:t>ک ،</w:t>
      </w:r>
      <w:r w:rsidRPr="00995A2A">
        <w:rPr>
          <w:rFonts w:ascii="Calibri" w:eastAsia="Calibri" w:hAnsi="Calibri" w:cs="B Nazanin"/>
          <w:color w:val="000000"/>
          <w:sz w:val="24"/>
          <w:szCs w:val="24"/>
          <w:rtl/>
        </w:rPr>
        <w:t>تغییرات ناگهانی در خواب یا تغذیه</w:t>
      </w:r>
      <w:r w:rsidRPr="00995A2A">
        <w:rPr>
          <w:rFonts w:ascii="Calibri" w:eastAsia="Calibri" w:hAnsi="Calibri" w:cs="B Nazanin" w:hint="cs"/>
          <w:color w:val="000000"/>
          <w:sz w:val="24"/>
          <w:szCs w:val="24"/>
          <w:rtl/>
        </w:rPr>
        <w:t xml:space="preserve"> ، </w:t>
      </w:r>
      <w:r w:rsidRPr="00995A2A">
        <w:rPr>
          <w:rFonts w:ascii="Calibri" w:eastAsia="Calibri" w:hAnsi="Calibri" w:cs="B Nazanin"/>
          <w:color w:val="000000"/>
          <w:sz w:val="24"/>
          <w:szCs w:val="24"/>
          <w:rtl/>
        </w:rPr>
        <w:t>شکایات جسمی بدون منشأ پزشکی</w:t>
      </w:r>
      <w:r w:rsidRPr="00995A2A">
        <w:rPr>
          <w:rFonts w:ascii="Calibri" w:eastAsia="Calibri" w:hAnsi="Calibri" w:cs="B Nazanin" w:hint="cs"/>
          <w:color w:val="000000"/>
          <w:sz w:val="24"/>
          <w:szCs w:val="24"/>
          <w:rtl/>
        </w:rPr>
        <w:t>(</w:t>
      </w:r>
      <w:r w:rsidRPr="00995A2A">
        <w:rPr>
          <w:rFonts w:ascii="Calibri" w:eastAsia="Calibri" w:hAnsi="Calibri" w:cs="B Nazanin"/>
          <w:color w:val="000000"/>
          <w:sz w:val="24"/>
          <w:szCs w:val="24"/>
        </w:rPr>
        <w:t xml:space="preserve"> (somatization</w:t>
      </w:r>
    </w:p>
    <w:p w:rsidR="00C55A8B" w:rsidRPr="00995A2A" w:rsidRDefault="00C55A8B" w:rsidP="00C55A8B">
      <w:pPr>
        <w:bidi/>
        <w:spacing w:after="0" w:line="276" w:lineRule="auto"/>
        <w:jc w:val="both"/>
        <w:rPr>
          <w:rFonts w:ascii="Calibri" w:eastAsia="Calibri" w:hAnsi="Calibri" w:cs="B Nazanin"/>
          <w:color w:val="000000"/>
          <w:sz w:val="24"/>
          <w:szCs w:val="24"/>
          <w:rtl/>
        </w:rPr>
      </w:pPr>
    </w:p>
    <w:p w:rsidR="007063F4" w:rsidRPr="00995A2A" w:rsidRDefault="007063F4" w:rsidP="00BA6E57">
      <w:pPr>
        <w:bidi/>
        <w:spacing w:after="0" w:line="276" w:lineRule="auto"/>
        <w:jc w:val="both"/>
        <w:rPr>
          <w:rFonts w:ascii="Calibri" w:eastAsia="Calibri" w:hAnsi="Calibri" w:cs="B Nazanin"/>
          <w:b/>
          <w:bCs/>
          <w:color w:val="FF0000"/>
          <w:sz w:val="24"/>
          <w:szCs w:val="24"/>
        </w:rPr>
      </w:pPr>
      <w:r w:rsidRPr="00995A2A">
        <w:rPr>
          <w:rFonts w:ascii="Calibri" w:eastAsia="Calibri" w:hAnsi="Calibri" w:cs="B Nazanin" w:hint="cs"/>
          <w:b/>
          <w:bCs/>
          <w:color w:val="FF0000"/>
          <w:sz w:val="24"/>
          <w:szCs w:val="24"/>
          <w:rtl/>
        </w:rPr>
        <w:t>چهار روش برای حفظ سلامت روان والدین در زمان بحران</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هنگامی که فاجعه‌ای رخ می‌دهد، والدین غالباً آنقدر بر مراقبت از خانواده‌شان متمرکز می‌شوند که زمانی برای رسیدگی به خود یا پردازش شوک و واکنش شان به رویداد نمی‌گذارند. یادآور می‌شویم، بزرگسالان زمانی برای دیگران مفیدتر خواهند بود که ابتدا به خودشان رسیدگی کرده و برای پریشانی خود کمک بگیرند؛ زیرا کودکان ممکن است براساس احساسات و واکنش‌های بزرگترها رفتار کنند. به خاطر خودتان و کودکانتان، مهم است که مراقبت از خود و سلامت روان خود را در اولویت قرار دهید. این کار، هم در کوتاه‌ مدت و هم بلند مدت، به شما کمک می‌کند بهتر با بحران کنار بیایید و حمایت مؤثرتری از فرزندانتان داشته باشید.</w:t>
      </w:r>
    </w:p>
    <w:p w:rsidR="007063F4" w:rsidRPr="003C1B5B" w:rsidRDefault="007063F4" w:rsidP="003C1B5B">
      <w:pPr>
        <w:pStyle w:val="ListParagraph"/>
        <w:numPr>
          <w:ilvl w:val="0"/>
          <w:numId w:val="22"/>
        </w:numPr>
        <w:bidi/>
        <w:spacing w:after="0" w:line="276" w:lineRule="auto"/>
        <w:ind w:left="168" w:hanging="283"/>
        <w:jc w:val="both"/>
        <w:rPr>
          <w:rFonts w:ascii="Calibri" w:eastAsia="Calibri" w:hAnsi="Calibri" w:cs="B Nazanin"/>
          <w:color w:val="000000"/>
          <w:rtl/>
        </w:rPr>
      </w:pPr>
      <w:r w:rsidRPr="003C1B5B">
        <w:rPr>
          <w:rFonts w:ascii="Calibri" w:eastAsia="Calibri" w:hAnsi="Calibri" w:cs="B Nazanin" w:hint="cs"/>
          <w:b/>
          <w:bCs/>
          <w:color w:val="000000"/>
          <w:rtl/>
        </w:rPr>
        <w:t xml:space="preserve">مدیریت احساسات: </w:t>
      </w:r>
      <w:r w:rsidRPr="003C1B5B">
        <w:rPr>
          <w:rFonts w:ascii="Calibri" w:eastAsia="Calibri" w:hAnsi="Calibri" w:cs="B Nazanin" w:hint="cs"/>
          <w:color w:val="000000"/>
          <w:rtl/>
        </w:rPr>
        <w:t>پس از یک رویداد آسیب‌زا، ممکن است طیفی از احساسات مختلف را تجربه کنید که گاه کاملاً و به‌طرزی غیرمنتظره تغییر می‌کند:</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بی‌حسی، پوچی</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 xml:space="preserve">خشم، بی‌قراری، آشفتگی، </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غم، اشک‌ریزی.</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ترس، اضطراب.</w:t>
      </w:r>
    </w:p>
    <w:p w:rsidR="007063F4" w:rsidRPr="00995A2A" w:rsidRDefault="007063F4" w:rsidP="00F73BB3">
      <w:pPr>
        <w:numPr>
          <w:ilvl w:val="0"/>
          <w:numId w:val="67"/>
        </w:numPr>
        <w:bidi/>
        <w:spacing w:after="0" w:line="276" w:lineRule="auto"/>
        <w:jc w:val="both"/>
        <w:rPr>
          <w:rFonts w:ascii="Calibri" w:eastAsia="Calibri" w:hAnsi="Calibri" w:cs="B Nazanin"/>
          <w:b/>
          <w:bCs/>
          <w:color w:val="000000"/>
          <w:sz w:val="24"/>
          <w:szCs w:val="24"/>
          <w:rtl/>
        </w:rPr>
      </w:pPr>
      <w:r w:rsidRPr="00995A2A">
        <w:rPr>
          <w:rFonts w:ascii="Calibri" w:eastAsia="Calibri" w:hAnsi="Calibri" w:cs="B Nazanin" w:hint="cs"/>
          <w:color w:val="000000"/>
          <w:sz w:val="24"/>
          <w:szCs w:val="24"/>
          <w:rtl/>
        </w:rPr>
        <w:t>وحشت، پارانویا</w:t>
      </w:r>
      <w:r w:rsidRPr="00995A2A">
        <w:rPr>
          <w:rFonts w:ascii="Calibri" w:eastAsia="Calibri" w:hAnsi="Calibri" w:cs="B Nazanin" w:hint="cs"/>
          <w:b/>
          <w:bCs/>
          <w:color w:val="000000"/>
          <w:sz w:val="24"/>
          <w:szCs w:val="24"/>
          <w:rtl/>
        </w:rPr>
        <w:t>.</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عصبی بودن، خجالت، شرم.</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احساس گناه، تصور اینکه کاری اشتباه انجام داده‌اید یا دیگری را ناامید کرده‌اید.</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CB7019">
        <w:rPr>
          <w:rFonts w:ascii="Calibri" w:eastAsia="Calibri" w:hAnsi="Calibri" w:cs="B Nazanin" w:hint="cs"/>
          <w:b/>
          <w:bCs/>
          <w:color w:val="000000"/>
          <w:sz w:val="24"/>
          <w:szCs w:val="24"/>
          <w:rtl/>
        </w:rPr>
        <w:t>واکنش‌های شدید جسمی و روانی</w:t>
      </w:r>
      <w:r w:rsidRPr="00995A2A">
        <w:rPr>
          <w:rFonts w:ascii="Calibri" w:eastAsia="Calibri" w:hAnsi="Calibri" w:cs="B Nazanin" w:hint="cs"/>
          <w:color w:val="000000"/>
          <w:sz w:val="24"/>
          <w:szCs w:val="24"/>
          <w:rtl/>
        </w:rPr>
        <w:t xml:space="preserve"> ـ که به شوک‌های ثانویه عاطفی شناخته می‌شوند ـ در هر زمانی پس از رویداد می‌توانند رخ دهند؛ چه بلافاصله، چه ساعاتی یا حتی روزهایی بعد.</w:t>
      </w:r>
    </w:p>
    <w:p w:rsidR="007063F4" w:rsidRPr="00995A2A" w:rsidRDefault="007063F4" w:rsidP="00C55A8B">
      <w:pPr>
        <w:numPr>
          <w:ilvl w:val="0"/>
          <w:numId w:val="68"/>
        </w:numPr>
        <w:tabs>
          <w:tab w:val="clear" w:pos="720"/>
          <w:tab w:val="num" w:pos="594"/>
        </w:tabs>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نسبت به وضعیت روانی‌تان صبور باشید. نوسانات خلقی پس از تروما طبیعی است.</w:t>
      </w:r>
    </w:p>
    <w:p w:rsidR="007063F4" w:rsidRPr="00995A2A" w:rsidRDefault="007063F4" w:rsidP="00C55A8B">
      <w:pPr>
        <w:numPr>
          <w:ilvl w:val="0"/>
          <w:numId w:val="67"/>
        </w:numPr>
        <w:tabs>
          <w:tab w:val="clear" w:pos="720"/>
          <w:tab w:val="num" w:pos="594"/>
        </w:tabs>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lastRenderedPageBreak/>
        <w:t>به خود وقت و فضا بدهید که احساسات خود را بروز دهید.</w:t>
      </w:r>
    </w:p>
    <w:p w:rsidR="007063F4" w:rsidRPr="00995A2A" w:rsidRDefault="007063F4" w:rsidP="00C55A8B">
      <w:pPr>
        <w:numPr>
          <w:ilvl w:val="0"/>
          <w:numId w:val="67"/>
        </w:numPr>
        <w:tabs>
          <w:tab w:val="clear" w:pos="720"/>
          <w:tab w:val="num" w:pos="594"/>
        </w:tabs>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صحبت کنید. زمانی را به گفتگو با بزرگسالانی که شرایط شما را درک می‌کنند اختصاص دهید.</w:t>
      </w:r>
    </w:p>
    <w:p w:rsidR="007063F4" w:rsidRPr="00995A2A" w:rsidRDefault="007063F4" w:rsidP="00C55A8B">
      <w:pPr>
        <w:numPr>
          <w:ilvl w:val="0"/>
          <w:numId w:val="67"/>
        </w:numPr>
        <w:tabs>
          <w:tab w:val="clear" w:pos="720"/>
          <w:tab w:val="num" w:pos="594"/>
        </w:tabs>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توجه داشته باشید دوستان و نزدیکان هرچند منابع خوبی برای حمایت هستند، اما اگر خودشان نیز همان واقعه را تجربه کرده‌اند ممکن است بیش از حد درگیر احساسات باشند. در این صورت بهتر است به گروه‌های حمایتی یا خدمات مشاوره‌ای محلی مراجعه کنید.</w:t>
      </w:r>
    </w:p>
    <w:p w:rsidR="007063F4" w:rsidRDefault="007063F4" w:rsidP="00C55A8B">
      <w:pPr>
        <w:numPr>
          <w:ilvl w:val="0"/>
          <w:numId w:val="67"/>
        </w:numPr>
        <w:tabs>
          <w:tab w:val="clear" w:pos="720"/>
          <w:tab w:val="num" w:pos="594"/>
        </w:tabs>
        <w:bidi/>
        <w:spacing w:after="0" w:line="276" w:lineRule="auto"/>
        <w:ind w:right="284"/>
        <w:jc w:val="both"/>
        <w:rPr>
          <w:rFonts w:ascii="Calibri" w:eastAsia="Calibri" w:hAnsi="Calibri" w:cs="B Nazanin"/>
          <w:color w:val="000000"/>
          <w:sz w:val="24"/>
          <w:szCs w:val="24"/>
        </w:rPr>
      </w:pPr>
      <w:r w:rsidRPr="00995A2A">
        <w:rPr>
          <w:rFonts w:ascii="Calibri" w:eastAsia="Calibri" w:hAnsi="Calibri" w:cs="B Nazanin" w:hint="cs"/>
          <w:color w:val="000000"/>
          <w:sz w:val="24"/>
          <w:szCs w:val="24"/>
          <w:rtl/>
        </w:rPr>
        <w:t>اگر تا ۲۸ روز بعد از تجربه آسیب‌زا حالتان بهتر نشد و با سازگاری مشکل داشتید، گرفتن کمک از متخصص سلامت روان ضروری است.</w:t>
      </w:r>
    </w:p>
    <w:p w:rsidR="00F51A54" w:rsidRPr="00995A2A" w:rsidRDefault="00F51A54" w:rsidP="00C55A8B">
      <w:pPr>
        <w:bidi/>
        <w:spacing w:after="0" w:line="276" w:lineRule="auto"/>
        <w:ind w:left="720" w:right="284"/>
        <w:jc w:val="both"/>
        <w:rPr>
          <w:rFonts w:ascii="Calibri" w:eastAsia="Calibri" w:hAnsi="Calibri" w:cs="B Nazanin"/>
          <w:color w:val="000000"/>
          <w:sz w:val="24"/>
          <w:szCs w:val="24"/>
          <w:rtl/>
        </w:rPr>
      </w:pPr>
    </w:p>
    <w:p w:rsidR="009A5F55" w:rsidRPr="009A5F55" w:rsidRDefault="009A5F55" w:rsidP="009A5F55">
      <w:pPr>
        <w:pStyle w:val="ListParagraph"/>
        <w:numPr>
          <w:ilvl w:val="0"/>
          <w:numId w:val="70"/>
        </w:numPr>
        <w:bidi/>
        <w:spacing w:after="0" w:line="276" w:lineRule="auto"/>
        <w:ind w:left="237" w:right="284" w:hanging="248"/>
        <w:jc w:val="both"/>
        <w:rPr>
          <w:rFonts w:ascii="Calibri" w:eastAsia="Calibri" w:hAnsi="Calibri" w:cs="B Nazanin"/>
          <w:color w:val="000000"/>
        </w:rPr>
      </w:pPr>
      <w:r>
        <w:rPr>
          <w:rFonts w:ascii="Calibri" w:eastAsia="Calibri" w:hAnsi="Calibri" w:cs="B Nazanin" w:hint="cs"/>
          <w:b/>
          <w:bCs/>
          <w:color w:val="000000"/>
          <w:rtl/>
        </w:rPr>
        <w:t xml:space="preserve">    </w:t>
      </w:r>
      <w:r w:rsidR="007063F4" w:rsidRPr="00995A2A">
        <w:rPr>
          <w:rFonts w:ascii="Calibri" w:eastAsia="Calibri" w:hAnsi="Calibri" w:cs="B Nazanin" w:hint="cs"/>
          <w:b/>
          <w:bCs/>
          <w:color w:val="000000"/>
          <w:rtl/>
        </w:rPr>
        <w:t>به جسم خود رسیدگی کنید:</w:t>
      </w:r>
    </w:p>
    <w:p w:rsidR="007063F4" w:rsidRPr="009A5F55" w:rsidRDefault="009A5F55" w:rsidP="009A5F55">
      <w:pPr>
        <w:bidi/>
        <w:spacing w:after="0" w:line="276" w:lineRule="auto"/>
        <w:ind w:left="360" w:right="284"/>
        <w:jc w:val="both"/>
        <w:rPr>
          <w:rFonts w:ascii="Calibri" w:eastAsia="Calibri" w:hAnsi="Calibri" w:cs="B Nazanin"/>
          <w:color w:val="000000"/>
          <w:rtl/>
        </w:rPr>
      </w:pPr>
      <w:r w:rsidRPr="009A5F55">
        <w:rPr>
          <w:rFonts w:ascii="Calibri" w:eastAsia="Calibri" w:hAnsi="Calibri" w:cs="B Nazanin" w:hint="cs"/>
          <w:color w:val="000000"/>
          <w:rtl/>
        </w:rPr>
        <w:t>بر</w:t>
      </w:r>
      <w:r w:rsidR="007063F4" w:rsidRPr="009A5F55">
        <w:rPr>
          <w:rFonts w:ascii="Calibri" w:eastAsia="Calibri" w:hAnsi="Calibri" w:cs="B Nazanin" w:hint="cs"/>
          <w:color w:val="000000"/>
          <w:rtl/>
        </w:rPr>
        <w:t>ای بهبود، لازم است هم به جسم و هم به روان خود توجه کنید. ذهن و بدن به هم پیوسته‌اند و با تقویت یکی به دیگری هم کمک می‌شود.</w:t>
      </w:r>
    </w:p>
    <w:p w:rsidR="007063F4" w:rsidRPr="00F51A54" w:rsidRDefault="007063F4" w:rsidP="00C55A8B">
      <w:pPr>
        <w:shd w:val="clear" w:color="auto" w:fill="FFFFFF"/>
        <w:bidi/>
        <w:spacing w:after="0" w:line="276" w:lineRule="auto"/>
        <w:ind w:right="284"/>
        <w:jc w:val="both"/>
        <w:rPr>
          <w:rFonts w:ascii="وزیر" w:eastAsia="Times New Roman" w:hAnsi="وزیر" w:cs="B Nazanin"/>
          <w:b/>
          <w:bCs/>
          <w:sz w:val="24"/>
          <w:szCs w:val="24"/>
        </w:rPr>
      </w:pPr>
      <w:r w:rsidRPr="00F51A54">
        <w:rPr>
          <w:rFonts w:ascii="وزیر" w:eastAsia="Times New Roman" w:hAnsi="وزیر" w:cs="B Nazanin"/>
          <w:b/>
          <w:bCs/>
          <w:sz w:val="24"/>
          <w:szCs w:val="24"/>
          <w:rtl/>
        </w:rPr>
        <w:t xml:space="preserve">اهمیت حفظ </w:t>
      </w:r>
      <w:r w:rsidR="00F51A54">
        <w:rPr>
          <w:rFonts w:ascii="وزیر" w:eastAsia="Times New Roman" w:hAnsi="وزیر" w:cs="B Nazanin" w:hint="cs"/>
          <w:b/>
          <w:bCs/>
          <w:sz w:val="24"/>
          <w:szCs w:val="24"/>
          <w:rtl/>
        </w:rPr>
        <w:t>زندگی</w:t>
      </w:r>
      <w:r w:rsidRPr="00F51A54">
        <w:rPr>
          <w:rFonts w:ascii="وزیر" w:eastAsia="Times New Roman" w:hAnsi="وزیر" w:cs="B Nazanin"/>
          <w:b/>
          <w:bCs/>
          <w:sz w:val="24"/>
          <w:szCs w:val="24"/>
          <w:rtl/>
        </w:rPr>
        <w:t xml:space="preserve"> روزمره: ایجاد ثبات در دنیای بی‌ثبات</w:t>
      </w:r>
    </w:p>
    <w:p w:rsidR="007063F4" w:rsidRPr="00995A2A" w:rsidRDefault="007063F4" w:rsidP="009A5F55">
      <w:pPr>
        <w:shd w:val="clear" w:color="auto" w:fill="FFFFFF"/>
        <w:bidi/>
        <w:spacing w:after="0" w:line="276" w:lineRule="auto"/>
        <w:ind w:left="-115" w:right="284" w:hanging="284"/>
        <w:jc w:val="both"/>
        <w:rPr>
          <w:rFonts w:ascii="وزیر" w:eastAsia="Times New Roman" w:hAnsi="وزیر" w:cs="B Nazanin"/>
          <w:sz w:val="24"/>
          <w:szCs w:val="24"/>
          <w:rtl/>
        </w:rPr>
      </w:pPr>
      <w:r w:rsidRPr="00995A2A">
        <w:rPr>
          <w:rFonts w:ascii="وزیر" w:eastAsia="Times New Roman" w:hAnsi="وزیر" w:cs="B Nazanin" w:hint="cs"/>
          <w:sz w:val="24"/>
          <w:szCs w:val="24"/>
          <w:rtl/>
        </w:rPr>
        <w:t xml:space="preserve">     </w:t>
      </w:r>
      <w:r w:rsidRPr="00995A2A">
        <w:rPr>
          <w:rFonts w:ascii="وزیر" w:eastAsia="Times New Roman" w:hAnsi="وزیر" w:cs="B Nazanin"/>
          <w:sz w:val="24"/>
          <w:szCs w:val="24"/>
          <w:rtl/>
        </w:rPr>
        <w:t>در دوران بحران، بسیاری از جنبه‌های زندگی ما دچار آشفتگی و عدم قطعیت می‌شوند و احساس می‌کنیم کنترل کمی بر شرایط داریم. در چنین وضعیتی، حفظ و ایجاد روتین‌های روزمره، هرچند ساده، می‌تواند مانند یک لنگرگاه امن عمل کرده و به</w:t>
      </w:r>
      <w:r w:rsidRPr="00995A2A">
        <w:rPr>
          <w:rFonts w:ascii="Cambria" w:eastAsia="Times New Roman" w:hAnsi="Cambria" w:cs="Cambria" w:hint="cs"/>
          <w:sz w:val="24"/>
          <w:szCs w:val="24"/>
          <w:rtl/>
        </w:rPr>
        <w:t> </w:t>
      </w:r>
      <w:r w:rsidRPr="00995A2A">
        <w:rPr>
          <w:rFonts w:ascii="وزیر" w:eastAsiaTheme="majorEastAsia" w:hAnsi="وزیر" w:cs="B Nazanin"/>
          <w:b/>
          <w:bCs/>
          <w:sz w:val="24"/>
          <w:szCs w:val="24"/>
          <w:rtl/>
        </w:rPr>
        <w:t>حفظ آرامش در شرایط بحرانی</w:t>
      </w:r>
      <w:r w:rsidRPr="00995A2A">
        <w:rPr>
          <w:rFonts w:ascii="Cambria" w:eastAsia="Times New Roman" w:hAnsi="Cambria" w:cs="Cambria" w:hint="cs"/>
          <w:sz w:val="24"/>
          <w:szCs w:val="24"/>
          <w:rtl/>
        </w:rPr>
        <w:t> </w:t>
      </w:r>
      <w:r w:rsidRPr="00995A2A">
        <w:rPr>
          <w:rFonts w:ascii="وزیر" w:eastAsia="Times New Roman" w:hAnsi="وزیر" w:cs="B Nazanin" w:hint="cs"/>
          <w:sz w:val="24"/>
          <w:szCs w:val="24"/>
          <w:rtl/>
        </w:rPr>
        <w:t>کمک</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شایانی</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نماید</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روتین‌ها</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به</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زندگی</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ما</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ساختار</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می‌دهند</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و</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احساس</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کنترل</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و</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پیش‌بینی‌پذیری</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را</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به</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ما</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بازمی‌گردانند</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که</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برای</w:t>
      </w:r>
      <w:r w:rsidRPr="00995A2A">
        <w:rPr>
          <w:rFonts w:ascii="Cambria" w:eastAsia="Times New Roman" w:hAnsi="Cambria" w:cs="Cambria" w:hint="cs"/>
          <w:sz w:val="24"/>
          <w:szCs w:val="24"/>
          <w:rtl/>
        </w:rPr>
        <w:t> </w:t>
      </w:r>
      <w:r w:rsidRPr="00995A2A">
        <w:rPr>
          <w:rFonts w:ascii="وزیر" w:eastAsiaTheme="majorEastAsia" w:hAnsi="وزیر" w:cs="B Nazanin"/>
          <w:b/>
          <w:bCs/>
          <w:sz w:val="24"/>
          <w:szCs w:val="24"/>
          <w:rtl/>
        </w:rPr>
        <w:t>سلامت روان در بحران</w:t>
      </w:r>
      <w:r w:rsidRPr="00995A2A">
        <w:rPr>
          <w:rFonts w:ascii="Cambria" w:eastAsia="Times New Roman" w:hAnsi="Cambria" w:cs="Cambria" w:hint="cs"/>
          <w:sz w:val="24"/>
          <w:szCs w:val="24"/>
          <w:rtl/>
        </w:rPr>
        <w:t> </w:t>
      </w:r>
      <w:r w:rsidRPr="00995A2A">
        <w:rPr>
          <w:rFonts w:ascii="وزیر" w:eastAsia="Times New Roman" w:hAnsi="وزیر" w:cs="B Nazanin" w:hint="cs"/>
          <w:sz w:val="24"/>
          <w:szCs w:val="24"/>
          <w:rtl/>
        </w:rPr>
        <w:t>بسیار</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ضروری</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است</w:t>
      </w:r>
      <w:r w:rsidRPr="00995A2A">
        <w:rPr>
          <w:rFonts w:ascii="وزیر" w:eastAsia="Times New Roman" w:hAnsi="وزیر" w:cs="B Nazanin"/>
          <w:sz w:val="24"/>
          <w:szCs w:val="24"/>
        </w:rPr>
        <w:t>.</w:t>
      </w:r>
    </w:p>
    <w:p w:rsidR="007063F4" w:rsidRPr="00516341" w:rsidRDefault="007063F4" w:rsidP="00C55A8B">
      <w:pPr>
        <w:keepNext/>
        <w:keepLines/>
        <w:shd w:val="clear" w:color="auto" w:fill="FFFFFF"/>
        <w:bidi/>
        <w:spacing w:after="0" w:line="276" w:lineRule="auto"/>
        <w:ind w:left="360" w:right="284"/>
        <w:jc w:val="both"/>
        <w:outlineLvl w:val="2"/>
        <w:rPr>
          <w:rFonts w:ascii="وزیر" w:eastAsiaTheme="majorEastAsia" w:hAnsi="وزیر" w:cs="B Nazanin"/>
          <w:b/>
          <w:bCs/>
          <w:color w:val="1C4330"/>
          <w:sz w:val="24"/>
          <w:szCs w:val="24"/>
        </w:rPr>
      </w:pPr>
      <w:r w:rsidRPr="00516341">
        <w:rPr>
          <w:rFonts w:ascii="وزیر" w:eastAsiaTheme="majorEastAsia" w:hAnsi="وزیر" w:cs="B Nazanin"/>
          <w:b/>
          <w:bCs/>
          <w:sz w:val="24"/>
          <w:szCs w:val="24"/>
          <w:u w:val="single"/>
          <w:rtl/>
        </w:rPr>
        <w:t>نقش ساختار و پیش‌بینی‌پذیری در کاهش اضطراب</w:t>
      </w:r>
      <w:r w:rsidRPr="00516341">
        <w:rPr>
          <w:rFonts w:ascii="وزیر" w:eastAsiaTheme="majorEastAsia" w:hAnsi="وزیر" w:cs="B Nazanin" w:hint="cs"/>
          <w:b/>
          <w:bCs/>
          <w:color w:val="1C4330"/>
          <w:sz w:val="24"/>
          <w:szCs w:val="24"/>
          <w:rtl/>
        </w:rPr>
        <w:t>:</w:t>
      </w:r>
    </w:p>
    <w:p w:rsidR="007063F4" w:rsidRPr="00995A2A" w:rsidRDefault="007063F4" w:rsidP="00C55A8B">
      <w:pPr>
        <w:shd w:val="clear" w:color="auto" w:fill="FFFFFF"/>
        <w:bidi/>
        <w:spacing w:after="0" w:line="276" w:lineRule="auto"/>
        <w:ind w:left="360" w:right="284"/>
        <w:jc w:val="both"/>
        <w:rPr>
          <w:rFonts w:ascii="وزیر" w:eastAsia="Times New Roman" w:hAnsi="وزیر" w:cs="B Nazanin"/>
          <w:sz w:val="24"/>
          <w:szCs w:val="24"/>
          <w:rtl/>
        </w:rPr>
      </w:pPr>
      <w:r w:rsidRPr="00995A2A">
        <w:rPr>
          <w:rFonts w:ascii="وزیر" w:eastAsia="Times New Roman" w:hAnsi="وزیر" w:cs="B Nazanin" w:hint="cs"/>
          <w:sz w:val="24"/>
          <w:szCs w:val="24"/>
          <w:rtl/>
        </w:rPr>
        <w:t xml:space="preserve">     </w:t>
      </w:r>
      <w:r w:rsidRPr="00995A2A">
        <w:rPr>
          <w:rFonts w:ascii="وزیر" w:eastAsia="Times New Roman" w:hAnsi="وزیر" w:cs="B Nazanin"/>
          <w:sz w:val="24"/>
          <w:szCs w:val="24"/>
          <w:rtl/>
        </w:rPr>
        <w:t>مغز انسان به طور طبیعی به دنبال الگوها و پیش‌بینی‌پذیری است. وقتی دنیای بیرون غیرقابل پیش‌بینی می‌شود، ایجاد یک ساختار قابل پیش‌بینی در زندگی روزمره می‌تواند به کاهش اضطراب کمک کند. داشتن یک برنامه مشخص برای بیدار شدن، غذا خوردن، کار کردن، استراحت و خوابیدن، به مغز سیگنال می‌دهد که با وجود آشفتگی‌های بیرونی، هنوز جنبه‌هایی از زندگی تحت کنترل شماست</w:t>
      </w:r>
      <w:r w:rsidRPr="00995A2A">
        <w:rPr>
          <w:rFonts w:ascii="وزیر" w:eastAsia="Times New Roman" w:hAnsi="وزیر" w:cs="B Nazanin"/>
          <w:sz w:val="24"/>
          <w:szCs w:val="24"/>
        </w:rPr>
        <w:t>.</w:t>
      </w:r>
    </w:p>
    <w:p w:rsidR="007063F4" w:rsidRPr="00516341" w:rsidRDefault="007063F4" w:rsidP="00C55A8B">
      <w:pPr>
        <w:keepNext/>
        <w:keepLines/>
        <w:shd w:val="clear" w:color="auto" w:fill="FFFFFF"/>
        <w:bidi/>
        <w:spacing w:after="0" w:line="276" w:lineRule="auto"/>
        <w:ind w:left="360" w:right="284"/>
        <w:jc w:val="both"/>
        <w:outlineLvl w:val="2"/>
        <w:rPr>
          <w:rFonts w:ascii="وزیر" w:eastAsiaTheme="majorEastAsia" w:hAnsi="وزیر" w:cs="B Nazanin"/>
          <w:b/>
          <w:bCs/>
          <w:sz w:val="24"/>
          <w:szCs w:val="24"/>
          <w:u w:val="single"/>
        </w:rPr>
      </w:pPr>
      <w:r w:rsidRPr="00516341">
        <w:rPr>
          <w:rFonts w:ascii="وزیر" w:eastAsiaTheme="majorEastAsia" w:hAnsi="وزیر" w:cs="B Nazanin"/>
          <w:b/>
          <w:bCs/>
          <w:sz w:val="24"/>
          <w:szCs w:val="24"/>
          <w:u w:val="single"/>
          <w:rtl/>
        </w:rPr>
        <w:t>اهمیت حفظ الگوی خواب منظم</w:t>
      </w:r>
      <w:r w:rsidRPr="00516341">
        <w:rPr>
          <w:rFonts w:ascii="وزیر" w:eastAsiaTheme="majorEastAsia" w:hAnsi="وزیر" w:cs="B Nazanin" w:hint="cs"/>
          <w:b/>
          <w:bCs/>
          <w:sz w:val="24"/>
          <w:szCs w:val="24"/>
          <w:u w:val="single"/>
          <w:rtl/>
        </w:rPr>
        <w:t>:</w:t>
      </w:r>
    </w:p>
    <w:p w:rsidR="007063F4" w:rsidRPr="00995A2A" w:rsidRDefault="007063F4" w:rsidP="00C55A8B">
      <w:pPr>
        <w:shd w:val="clear" w:color="auto" w:fill="FFFFFF"/>
        <w:bidi/>
        <w:spacing w:after="0" w:line="276" w:lineRule="auto"/>
        <w:ind w:left="360" w:right="284"/>
        <w:jc w:val="both"/>
        <w:rPr>
          <w:rFonts w:ascii="وزیر" w:eastAsia="Times New Roman" w:hAnsi="وزیر" w:cs="B Nazanin"/>
          <w:sz w:val="24"/>
          <w:szCs w:val="24"/>
          <w:rtl/>
        </w:rPr>
      </w:pPr>
      <w:r w:rsidRPr="00995A2A">
        <w:rPr>
          <w:rFonts w:ascii="وزیر" w:eastAsia="Times New Roman" w:hAnsi="وزیر" w:cs="B Nazanin" w:hint="cs"/>
          <w:sz w:val="24"/>
          <w:szCs w:val="24"/>
          <w:rtl/>
        </w:rPr>
        <w:t xml:space="preserve">     </w:t>
      </w:r>
      <w:r w:rsidRPr="00995A2A">
        <w:rPr>
          <w:rFonts w:ascii="وزیر" w:eastAsia="Times New Roman" w:hAnsi="وزیر" w:cs="B Nazanin"/>
          <w:sz w:val="24"/>
          <w:szCs w:val="24"/>
          <w:rtl/>
        </w:rPr>
        <w:t xml:space="preserve">خواب یکی از اولین چیزهایی است که در شرایط استرس‌زا مختل می‌شود، در حالی که برای سلامت روان حیاتی است. تلاش برای خوابیدن و بیدار شدن در ساعات مشخص، حتی در روزهای تعطیل، به تنظیم ساعت بیولوژیک بدن کمک کرده و کیفیت خواب را بهبود می‌بخشد. خواب کافی و با کیفیت به بهبود خلق‌وخو، تقویت تمرکز و افزایش توانایی ما برای مقابله با استرس کمک می‌کند. </w:t>
      </w:r>
    </w:p>
    <w:p w:rsidR="007063F4" w:rsidRPr="00982C87" w:rsidRDefault="007063F4" w:rsidP="00C55A8B">
      <w:pPr>
        <w:keepNext/>
        <w:keepLines/>
        <w:shd w:val="clear" w:color="auto" w:fill="FFFFFF"/>
        <w:bidi/>
        <w:spacing w:after="0" w:line="276" w:lineRule="auto"/>
        <w:ind w:left="360" w:right="284"/>
        <w:jc w:val="both"/>
        <w:outlineLvl w:val="2"/>
        <w:rPr>
          <w:rFonts w:ascii="وزیر" w:eastAsiaTheme="majorEastAsia" w:hAnsi="وزیر" w:cs="B Nazanin"/>
          <w:b/>
          <w:bCs/>
          <w:sz w:val="24"/>
          <w:szCs w:val="24"/>
          <w:u w:val="single"/>
        </w:rPr>
      </w:pPr>
      <w:r w:rsidRPr="00982C87">
        <w:rPr>
          <w:rFonts w:ascii="وزیر" w:eastAsiaTheme="majorEastAsia" w:hAnsi="وزیر" w:cs="B Nazanin"/>
          <w:b/>
          <w:bCs/>
          <w:sz w:val="24"/>
          <w:szCs w:val="24"/>
          <w:u w:val="single"/>
          <w:rtl/>
        </w:rPr>
        <w:t>تاثیر تغذیه سالم بر ثبات خلق‌وخو</w:t>
      </w:r>
    </w:p>
    <w:p w:rsidR="007063F4" w:rsidRDefault="007063F4" w:rsidP="00C55A8B">
      <w:pPr>
        <w:shd w:val="clear" w:color="auto" w:fill="FFFFFF"/>
        <w:bidi/>
        <w:spacing w:after="0" w:line="276" w:lineRule="auto"/>
        <w:ind w:left="360" w:right="284"/>
        <w:jc w:val="both"/>
        <w:rPr>
          <w:rFonts w:ascii="وزیر" w:eastAsia="Times New Roman" w:hAnsi="وزیر" w:cs="B Nazanin"/>
          <w:sz w:val="24"/>
          <w:szCs w:val="24"/>
          <w:rtl/>
        </w:rPr>
      </w:pPr>
      <w:r w:rsidRPr="00995A2A">
        <w:rPr>
          <w:rFonts w:ascii="وزیر" w:eastAsia="Times New Roman" w:hAnsi="وزیر" w:cs="B Nazanin" w:hint="cs"/>
          <w:sz w:val="24"/>
          <w:szCs w:val="24"/>
          <w:rtl/>
        </w:rPr>
        <w:t xml:space="preserve">     </w:t>
      </w:r>
      <w:r w:rsidRPr="00995A2A">
        <w:rPr>
          <w:rFonts w:ascii="وزیر" w:eastAsia="Times New Roman" w:hAnsi="وزیر" w:cs="B Nazanin"/>
          <w:sz w:val="24"/>
          <w:szCs w:val="24"/>
          <w:rtl/>
        </w:rPr>
        <w:t>در دوران بحران، ممکن است تمایل به مصرف غذاهای ناسالم و آماده افزایش یابد. با این حال، حفظ یک رژیم غذایی سالم و متعادل تاثیر مستقیمی بر ثبات خلق‌وخو و سطح انرژی ما دارد. مصرف منظم وعده‌های غذایی، نوشیدن آب کافی، و گنجاندن میوه‌ها، سبزیجات و پروتئین در رژیم غذایی، به عملکرد بهتر مغز و</w:t>
      </w:r>
      <w:r w:rsidRPr="00995A2A">
        <w:rPr>
          <w:rFonts w:ascii="Cambria" w:eastAsia="Times New Roman" w:hAnsi="Cambria" w:cs="Cambria" w:hint="cs"/>
          <w:sz w:val="24"/>
          <w:szCs w:val="24"/>
          <w:rtl/>
        </w:rPr>
        <w:t> </w:t>
      </w:r>
      <w:r w:rsidRPr="00995A2A">
        <w:rPr>
          <w:rFonts w:ascii="وزیر" w:eastAsiaTheme="majorEastAsia" w:hAnsi="وزیر" w:cs="B Nazanin"/>
          <w:b/>
          <w:bCs/>
          <w:sz w:val="24"/>
          <w:szCs w:val="24"/>
          <w:rtl/>
        </w:rPr>
        <w:t>مدیریت هیجان در بحران</w:t>
      </w:r>
      <w:r w:rsidRPr="00995A2A">
        <w:rPr>
          <w:rFonts w:ascii="Cambria" w:eastAsia="Times New Roman" w:hAnsi="Cambria" w:cs="Cambria" w:hint="cs"/>
          <w:sz w:val="24"/>
          <w:szCs w:val="24"/>
          <w:rtl/>
        </w:rPr>
        <w:t> </w:t>
      </w:r>
      <w:r w:rsidRPr="00995A2A">
        <w:rPr>
          <w:rFonts w:ascii="وزیر" w:eastAsia="Times New Roman" w:hAnsi="وزیر" w:cs="B Nazanin" w:hint="cs"/>
          <w:sz w:val="24"/>
          <w:szCs w:val="24"/>
          <w:rtl/>
        </w:rPr>
        <w:t>کمک</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می‌کند</w:t>
      </w:r>
      <w:r w:rsidRPr="00995A2A">
        <w:rPr>
          <w:rFonts w:ascii="وزیر" w:eastAsia="Times New Roman" w:hAnsi="وزیر" w:cs="B Nazanin"/>
          <w:sz w:val="24"/>
          <w:szCs w:val="24"/>
          <w:rtl/>
        </w:rPr>
        <w:t xml:space="preserve">. </w:t>
      </w:r>
    </w:p>
    <w:p w:rsidR="009A5F55" w:rsidRPr="00995A2A" w:rsidRDefault="009A5F55" w:rsidP="009A5F55">
      <w:pPr>
        <w:shd w:val="clear" w:color="auto" w:fill="FFFFFF"/>
        <w:bidi/>
        <w:spacing w:after="0" w:line="276" w:lineRule="auto"/>
        <w:ind w:left="360" w:right="284"/>
        <w:jc w:val="both"/>
        <w:rPr>
          <w:rFonts w:ascii="وزیر" w:eastAsia="Times New Roman" w:hAnsi="وزیر" w:cs="B Nazanin"/>
          <w:sz w:val="24"/>
          <w:szCs w:val="24"/>
        </w:rPr>
      </w:pPr>
    </w:p>
    <w:p w:rsidR="007063F4" w:rsidRPr="00982C87" w:rsidRDefault="007063F4" w:rsidP="00C55A8B">
      <w:pPr>
        <w:keepNext/>
        <w:keepLines/>
        <w:shd w:val="clear" w:color="auto" w:fill="FFFFFF"/>
        <w:bidi/>
        <w:spacing w:after="0" w:line="276" w:lineRule="auto"/>
        <w:ind w:left="360" w:right="284"/>
        <w:jc w:val="both"/>
        <w:outlineLvl w:val="2"/>
        <w:rPr>
          <w:rFonts w:ascii="وزیر" w:eastAsiaTheme="majorEastAsia" w:hAnsi="وزیر" w:cs="B Nazanin"/>
          <w:b/>
          <w:bCs/>
          <w:sz w:val="24"/>
          <w:szCs w:val="24"/>
        </w:rPr>
      </w:pPr>
      <w:r w:rsidRPr="00982C87">
        <w:rPr>
          <w:rFonts w:ascii="وزیر" w:eastAsiaTheme="majorEastAsia" w:hAnsi="وزیر" w:cs="B Nazanin"/>
          <w:b/>
          <w:bCs/>
          <w:sz w:val="24"/>
          <w:szCs w:val="24"/>
          <w:rtl/>
        </w:rPr>
        <w:t>نقش حیاتی فعالیت بدنی منظم در</w:t>
      </w:r>
      <w:r w:rsidRPr="00982C87">
        <w:rPr>
          <w:rFonts w:ascii="Cambria" w:eastAsiaTheme="majorEastAsia" w:hAnsi="Cambria" w:cs="Cambria" w:hint="cs"/>
          <w:b/>
          <w:bCs/>
          <w:sz w:val="24"/>
          <w:szCs w:val="24"/>
          <w:rtl/>
        </w:rPr>
        <w:t> </w:t>
      </w:r>
      <w:r w:rsidRPr="00982C87">
        <w:rPr>
          <w:rFonts w:ascii="وزیر" w:eastAsiaTheme="majorEastAsia" w:hAnsi="وزیر" w:cs="B Nazanin"/>
          <w:b/>
          <w:bCs/>
          <w:sz w:val="24"/>
          <w:szCs w:val="24"/>
          <w:rtl/>
        </w:rPr>
        <w:t>مدیریت استرس در جنگ</w:t>
      </w:r>
      <w:r w:rsidRPr="00982C87">
        <w:rPr>
          <w:rFonts w:ascii="Cambria" w:eastAsiaTheme="majorEastAsia" w:hAnsi="Cambria" w:cs="Cambria" w:hint="cs"/>
          <w:b/>
          <w:bCs/>
          <w:sz w:val="24"/>
          <w:szCs w:val="24"/>
          <w:rtl/>
        </w:rPr>
        <w:t> </w:t>
      </w:r>
      <w:r w:rsidRPr="00982C87">
        <w:rPr>
          <w:rFonts w:ascii="وزیر" w:eastAsiaTheme="majorEastAsia" w:hAnsi="وزیر" w:cs="B Nazanin" w:hint="cs"/>
          <w:b/>
          <w:bCs/>
          <w:sz w:val="24"/>
          <w:szCs w:val="24"/>
          <w:rtl/>
        </w:rPr>
        <w:t>و</w:t>
      </w:r>
      <w:r w:rsidRPr="00982C87">
        <w:rPr>
          <w:rFonts w:ascii="وزیر" w:eastAsiaTheme="majorEastAsia" w:hAnsi="وزیر" w:cs="B Nazanin"/>
          <w:b/>
          <w:bCs/>
          <w:sz w:val="24"/>
          <w:szCs w:val="24"/>
          <w:rtl/>
        </w:rPr>
        <w:t xml:space="preserve"> </w:t>
      </w:r>
      <w:r w:rsidRPr="00982C87">
        <w:rPr>
          <w:rFonts w:ascii="وزیر" w:eastAsiaTheme="majorEastAsia" w:hAnsi="وزیر" w:cs="B Nazanin" w:hint="cs"/>
          <w:b/>
          <w:bCs/>
          <w:sz w:val="24"/>
          <w:szCs w:val="24"/>
          <w:rtl/>
        </w:rPr>
        <w:t>بحران</w:t>
      </w:r>
    </w:p>
    <w:p w:rsidR="007063F4" w:rsidRPr="00995A2A" w:rsidRDefault="007063F4" w:rsidP="00C55A8B">
      <w:pPr>
        <w:bidi/>
        <w:spacing w:after="0" w:line="276" w:lineRule="auto"/>
        <w:ind w:left="360" w:right="284"/>
        <w:jc w:val="both"/>
        <w:rPr>
          <w:rFonts w:ascii="وزیر" w:hAnsi="وزیر" w:cs="B Nazanin"/>
          <w:sz w:val="24"/>
          <w:szCs w:val="24"/>
          <w:rtl/>
        </w:rPr>
      </w:pPr>
      <w:r w:rsidRPr="00995A2A">
        <w:rPr>
          <w:rFonts w:ascii="وزیر" w:hAnsi="وزیر" w:cs="B Nazanin" w:hint="cs"/>
          <w:sz w:val="24"/>
          <w:szCs w:val="24"/>
          <w:rtl/>
        </w:rPr>
        <w:t xml:space="preserve">     </w:t>
      </w:r>
      <w:r w:rsidRPr="00995A2A">
        <w:rPr>
          <w:rFonts w:ascii="وزیر" w:hAnsi="وزیر" w:cs="B Nazanin"/>
          <w:b/>
          <w:bCs/>
          <w:sz w:val="24"/>
          <w:szCs w:val="24"/>
          <w:u w:val="single"/>
          <w:rtl/>
        </w:rPr>
        <w:t>فعالیت بدنی</w:t>
      </w:r>
      <w:r w:rsidRPr="00995A2A">
        <w:rPr>
          <w:rFonts w:ascii="وزیر" w:hAnsi="وزیر" w:cs="B Nazanin" w:hint="cs"/>
          <w:sz w:val="24"/>
          <w:szCs w:val="24"/>
          <w:rtl/>
        </w:rPr>
        <w:t>:</w:t>
      </w:r>
    </w:p>
    <w:p w:rsidR="007063F4" w:rsidRPr="00995A2A" w:rsidRDefault="007063F4" w:rsidP="00C55A8B">
      <w:pPr>
        <w:bidi/>
        <w:spacing w:after="0" w:line="276" w:lineRule="auto"/>
        <w:ind w:left="360" w:right="284"/>
        <w:jc w:val="both"/>
        <w:rPr>
          <w:rFonts w:cs="B Nazanin"/>
          <w:sz w:val="24"/>
          <w:szCs w:val="24"/>
          <w:rtl/>
        </w:rPr>
      </w:pPr>
      <w:r w:rsidRPr="00995A2A">
        <w:rPr>
          <w:rFonts w:ascii="وزیر" w:hAnsi="وزیر" w:cs="B Nazanin" w:hint="cs"/>
          <w:sz w:val="24"/>
          <w:szCs w:val="24"/>
          <w:rtl/>
        </w:rPr>
        <w:t>ورزش</w:t>
      </w:r>
      <w:r w:rsidRPr="00995A2A">
        <w:rPr>
          <w:rFonts w:ascii="وزیر" w:hAnsi="وزیر" w:cs="B Nazanin"/>
          <w:sz w:val="24"/>
          <w:szCs w:val="24"/>
          <w:rtl/>
        </w:rPr>
        <w:t xml:space="preserve"> یکی از قدرتمندترین ابزارها برای مبارزه با اثرات منفی استرس است. ورزش به ترشح اندورفین‌ها (هورمون‌های شادی‌آور) کمک کرده، انرژی سرکوب‌شده ناشی از اضطراب را آزاد می‌کند و به بهبود کیفیت خواب یاری می‌رساند. حتی فعالیت‌های ساده مانند پیاده‌روی روزانه، حرکات کششی در خانه، یا رقصیدن می‌تواند تاثیر بسزایی در</w:t>
      </w:r>
      <w:r w:rsidRPr="00995A2A">
        <w:rPr>
          <w:rFonts w:ascii="Cambria" w:hAnsi="Cambria" w:cs="Cambria" w:hint="cs"/>
          <w:sz w:val="24"/>
          <w:szCs w:val="24"/>
          <w:rtl/>
        </w:rPr>
        <w:t> </w:t>
      </w:r>
      <w:r w:rsidRPr="00995A2A">
        <w:rPr>
          <w:rFonts w:ascii="وزیر" w:hAnsi="وزیر" w:cs="B Nazanin"/>
          <w:b/>
          <w:bCs/>
          <w:sz w:val="24"/>
          <w:szCs w:val="24"/>
          <w:rtl/>
        </w:rPr>
        <w:t>مدیریت استرس در جنگ</w:t>
      </w:r>
      <w:r w:rsidRPr="00995A2A">
        <w:rPr>
          <w:rFonts w:ascii="Cambria" w:hAnsi="Cambria" w:cs="Cambria" w:hint="cs"/>
          <w:sz w:val="24"/>
          <w:szCs w:val="24"/>
          <w:rtl/>
        </w:rPr>
        <w:t> </w:t>
      </w:r>
      <w:r w:rsidRPr="00995A2A">
        <w:rPr>
          <w:rFonts w:ascii="وزیر" w:hAnsi="وزیر" w:cs="B Nazanin" w:hint="cs"/>
          <w:sz w:val="24"/>
          <w:szCs w:val="24"/>
          <w:rtl/>
        </w:rPr>
        <w:t>و</w:t>
      </w:r>
      <w:r w:rsidRPr="00995A2A">
        <w:rPr>
          <w:rFonts w:ascii="وزیر" w:hAnsi="وزیر" w:cs="B Nazanin"/>
          <w:sz w:val="24"/>
          <w:szCs w:val="24"/>
          <w:rtl/>
        </w:rPr>
        <w:t xml:space="preserve"> </w:t>
      </w:r>
      <w:r w:rsidRPr="00995A2A">
        <w:rPr>
          <w:rFonts w:ascii="وزیر" w:hAnsi="وزیر" w:cs="B Nazanin" w:hint="cs"/>
          <w:sz w:val="24"/>
          <w:szCs w:val="24"/>
          <w:rtl/>
        </w:rPr>
        <w:t>شرایط</w:t>
      </w:r>
      <w:r w:rsidRPr="00995A2A">
        <w:rPr>
          <w:rFonts w:ascii="وزیر" w:hAnsi="وزیر" w:cs="B Nazanin"/>
          <w:sz w:val="24"/>
          <w:szCs w:val="24"/>
          <w:rtl/>
        </w:rPr>
        <w:t xml:space="preserve"> </w:t>
      </w:r>
      <w:r w:rsidRPr="00995A2A">
        <w:rPr>
          <w:rFonts w:ascii="وزیر" w:hAnsi="وزیر" w:cs="B Nazanin" w:hint="cs"/>
          <w:sz w:val="24"/>
          <w:szCs w:val="24"/>
          <w:rtl/>
        </w:rPr>
        <w:t>بحرانی</w:t>
      </w:r>
      <w:r w:rsidRPr="00995A2A">
        <w:rPr>
          <w:rFonts w:ascii="وزیر" w:hAnsi="وزیر" w:cs="B Nazanin"/>
          <w:sz w:val="24"/>
          <w:szCs w:val="24"/>
          <w:rtl/>
        </w:rPr>
        <w:t xml:space="preserve"> </w:t>
      </w:r>
      <w:r w:rsidRPr="00995A2A">
        <w:rPr>
          <w:rFonts w:ascii="وزیر" w:hAnsi="وزیر" w:cs="B Nazanin" w:hint="cs"/>
          <w:sz w:val="24"/>
          <w:szCs w:val="24"/>
          <w:rtl/>
        </w:rPr>
        <w:t>داشته</w:t>
      </w:r>
      <w:r w:rsidRPr="00995A2A">
        <w:rPr>
          <w:rFonts w:ascii="وزیر" w:hAnsi="وزیر" w:cs="B Nazanin"/>
          <w:sz w:val="24"/>
          <w:szCs w:val="24"/>
          <w:rtl/>
        </w:rPr>
        <w:t xml:space="preserve"> </w:t>
      </w:r>
      <w:r w:rsidRPr="00995A2A">
        <w:rPr>
          <w:rFonts w:ascii="وزیر" w:hAnsi="وزیر" w:cs="B Nazanin" w:hint="cs"/>
          <w:sz w:val="24"/>
          <w:szCs w:val="24"/>
          <w:rtl/>
        </w:rPr>
        <w:t>باشد</w:t>
      </w:r>
      <w:r w:rsidRPr="00995A2A">
        <w:rPr>
          <w:rFonts w:ascii="وزیر" w:hAnsi="وزیر" w:cs="B Nazanin"/>
          <w:sz w:val="24"/>
          <w:szCs w:val="24"/>
          <w:rtl/>
        </w:rPr>
        <w:t xml:space="preserve">. </w:t>
      </w:r>
    </w:p>
    <w:p w:rsidR="007063F4" w:rsidRPr="00982C87" w:rsidRDefault="007063F4" w:rsidP="009A5F55">
      <w:pPr>
        <w:bidi/>
        <w:spacing w:after="0" w:line="276" w:lineRule="auto"/>
        <w:ind w:left="272" w:right="284"/>
        <w:jc w:val="both"/>
        <w:rPr>
          <w:rFonts w:cs="B Nazanin"/>
          <w:b/>
          <w:bCs/>
          <w:sz w:val="24"/>
          <w:szCs w:val="24"/>
          <w:u w:val="single"/>
          <w:rtl/>
        </w:rPr>
      </w:pPr>
      <w:r w:rsidRPr="00982C87">
        <w:rPr>
          <w:rFonts w:cs="B Nazanin" w:hint="cs"/>
          <w:b/>
          <w:bCs/>
          <w:sz w:val="24"/>
          <w:szCs w:val="24"/>
          <w:u w:val="single"/>
          <w:rtl/>
        </w:rPr>
        <w:t>از</w:t>
      </w:r>
      <w:r w:rsidRPr="00982C87">
        <w:rPr>
          <w:rFonts w:cs="B Nazanin"/>
          <w:b/>
          <w:bCs/>
          <w:sz w:val="24"/>
          <w:szCs w:val="24"/>
          <w:u w:val="single"/>
          <w:rtl/>
        </w:rPr>
        <w:t xml:space="preserve"> </w:t>
      </w:r>
      <w:r w:rsidRPr="00982C87">
        <w:rPr>
          <w:rFonts w:cs="B Nazanin" w:hint="cs"/>
          <w:b/>
          <w:bCs/>
          <w:sz w:val="24"/>
          <w:szCs w:val="24"/>
          <w:u w:val="single"/>
          <w:rtl/>
        </w:rPr>
        <w:t>گرفتن</w:t>
      </w:r>
      <w:r w:rsidRPr="00982C87">
        <w:rPr>
          <w:rFonts w:cs="B Nazanin"/>
          <w:b/>
          <w:bCs/>
          <w:sz w:val="24"/>
          <w:szCs w:val="24"/>
          <w:u w:val="single"/>
          <w:rtl/>
        </w:rPr>
        <w:t xml:space="preserve"> </w:t>
      </w:r>
      <w:r w:rsidRPr="00982C87">
        <w:rPr>
          <w:rFonts w:cs="B Nazanin" w:hint="cs"/>
          <w:b/>
          <w:bCs/>
          <w:sz w:val="24"/>
          <w:szCs w:val="24"/>
          <w:u w:val="single"/>
          <w:rtl/>
        </w:rPr>
        <w:t>تصمیمات</w:t>
      </w:r>
      <w:r w:rsidRPr="00982C87">
        <w:rPr>
          <w:rFonts w:cs="B Nazanin"/>
          <w:b/>
          <w:bCs/>
          <w:sz w:val="24"/>
          <w:szCs w:val="24"/>
          <w:u w:val="single"/>
          <w:rtl/>
        </w:rPr>
        <w:t xml:space="preserve"> </w:t>
      </w:r>
      <w:r w:rsidRPr="00982C87">
        <w:rPr>
          <w:rFonts w:cs="B Nazanin" w:hint="cs"/>
          <w:b/>
          <w:bCs/>
          <w:sz w:val="24"/>
          <w:szCs w:val="24"/>
          <w:u w:val="single"/>
          <w:rtl/>
        </w:rPr>
        <w:t>مهم</w:t>
      </w:r>
      <w:r w:rsidRPr="00982C87">
        <w:rPr>
          <w:rFonts w:cs="B Nazanin"/>
          <w:b/>
          <w:bCs/>
          <w:sz w:val="24"/>
          <w:szCs w:val="24"/>
          <w:u w:val="single"/>
          <w:rtl/>
        </w:rPr>
        <w:t xml:space="preserve"> </w:t>
      </w:r>
      <w:r w:rsidRPr="00982C87">
        <w:rPr>
          <w:rFonts w:cs="B Nazanin" w:hint="cs"/>
          <w:b/>
          <w:bCs/>
          <w:sz w:val="24"/>
          <w:szCs w:val="24"/>
          <w:u w:val="single"/>
          <w:rtl/>
        </w:rPr>
        <w:t>خودداری</w:t>
      </w:r>
      <w:r w:rsidRPr="00982C87">
        <w:rPr>
          <w:rFonts w:cs="B Nazanin"/>
          <w:b/>
          <w:bCs/>
          <w:sz w:val="24"/>
          <w:szCs w:val="24"/>
          <w:u w:val="single"/>
          <w:rtl/>
        </w:rPr>
        <w:t xml:space="preserve"> </w:t>
      </w:r>
      <w:r w:rsidRPr="00982C87">
        <w:rPr>
          <w:rFonts w:cs="B Nazanin" w:hint="cs"/>
          <w:b/>
          <w:bCs/>
          <w:sz w:val="24"/>
          <w:szCs w:val="24"/>
          <w:u w:val="single"/>
          <w:rtl/>
        </w:rPr>
        <w:t>کنید</w:t>
      </w:r>
    </w:p>
    <w:p w:rsidR="007063F4" w:rsidRPr="00995A2A" w:rsidRDefault="009A5F55" w:rsidP="009A5F55">
      <w:pPr>
        <w:tabs>
          <w:tab w:val="right" w:pos="10762"/>
        </w:tabs>
        <w:bidi/>
        <w:spacing w:after="0" w:line="276" w:lineRule="auto"/>
        <w:ind w:left="130" w:right="284" w:firstLine="11"/>
        <w:jc w:val="both"/>
        <w:rPr>
          <w:rFonts w:cs="B Nazanin"/>
          <w:sz w:val="24"/>
          <w:szCs w:val="24"/>
          <w:rtl/>
        </w:rPr>
      </w:pPr>
      <w:r>
        <w:rPr>
          <w:rFonts w:cs="B Nazanin" w:hint="cs"/>
          <w:sz w:val="24"/>
          <w:szCs w:val="24"/>
          <w:rtl/>
        </w:rPr>
        <w:t xml:space="preserve"> </w:t>
      </w:r>
      <w:r w:rsidR="007063F4" w:rsidRPr="00995A2A">
        <w:rPr>
          <w:rFonts w:cs="B Nazanin" w:hint="cs"/>
          <w:sz w:val="24"/>
          <w:szCs w:val="24"/>
          <w:rtl/>
        </w:rPr>
        <w:t>ممکن</w:t>
      </w:r>
      <w:r w:rsidR="007063F4" w:rsidRPr="00995A2A">
        <w:rPr>
          <w:rFonts w:cs="B Nazanin"/>
          <w:sz w:val="24"/>
          <w:szCs w:val="24"/>
          <w:rtl/>
        </w:rPr>
        <w:t xml:space="preserve"> </w:t>
      </w:r>
      <w:r w:rsidR="007063F4" w:rsidRPr="00995A2A">
        <w:rPr>
          <w:rFonts w:cs="B Nazanin" w:hint="cs"/>
          <w:sz w:val="24"/>
          <w:szCs w:val="24"/>
          <w:rtl/>
        </w:rPr>
        <w:t>است</w:t>
      </w:r>
      <w:r w:rsidR="007063F4" w:rsidRPr="00995A2A">
        <w:rPr>
          <w:rFonts w:cs="B Nazanin"/>
          <w:sz w:val="24"/>
          <w:szCs w:val="24"/>
          <w:rtl/>
        </w:rPr>
        <w:t xml:space="preserve"> </w:t>
      </w:r>
      <w:r w:rsidR="007063F4" w:rsidRPr="00995A2A">
        <w:rPr>
          <w:rFonts w:cs="B Nazanin" w:hint="cs"/>
          <w:sz w:val="24"/>
          <w:szCs w:val="24"/>
          <w:rtl/>
        </w:rPr>
        <w:t>وسوسه</w:t>
      </w:r>
      <w:r w:rsidR="007063F4" w:rsidRPr="00995A2A">
        <w:rPr>
          <w:rFonts w:cs="B Nazanin"/>
          <w:sz w:val="24"/>
          <w:szCs w:val="24"/>
          <w:rtl/>
        </w:rPr>
        <w:t xml:space="preserve"> </w:t>
      </w:r>
      <w:r w:rsidR="007063F4" w:rsidRPr="00995A2A">
        <w:rPr>
          <w:rFonts w:cs="B Nazanin" w:hint="cs"/>
          <w:sz w:val="24"/>
          <w:szCs w:val="24"/>
          <w:rtl/>
        </w:rPr>
        <w:t>شوید</w:t>
      </w:r>
      <w:r w:rsidR="007063F4" w:rsidRPr="00995A2A">
        <w:rPr>
          <w:rFonts w:cs="B Nazanin"/>
          <w:sz w:val="24"/>
          <w:szCs w:val="24"/>
          <w:rtl/>
        </w:rPr>
        <w:t xml:space="preserve"> </w:t>
      </w:r>
      <w:r w:rsidR="007063F4" w:rsidRPr="00995A2A">
        <w:rPr>
          <w:rFonts w:cs="B Nazanin" w:hint="cs"/>
          <w:sz w:val="24"/>
          <w:szCs w:val="24"/>
          <w:rtl/>
        </w:rPr>
        <w:t>پس</w:t>
      </w:r>
      <w:r w:rsidR="007063F4" w:rsidRPr="00995A2A">
        <w:rPr>
          <w:rFonts w:cs="B Nazanin"/>
          <w:sz w:val="24"/>
          <w:szCs w:val="24"/>
          <w:rtl/>
        </w:rPr>
        <w:t xml:space="preserve"> </w:t>
      </w:r>
      <w:r w:rsidR="007063F4" w:rsidRPr="00995A2A">
        <w:rPr>
          <w:rFonts w:cs="B Nazanin" w:hint="cs"/>
          <w:sz w:val="24"/>
          <w:szCs w:val="24"/>
          <w:rtl/>
        </w:rPr>
        <w:t>از</w:t>
      </w:r>
      <w:r w:rsidR="007063F4" w:rsidRPr="00995A2A">
        <w:rPr>
          <w:rFonts w:cs="B Nazanin"/>
          <w:sz w:val="24"/>
          <w:szCs w:val="24"/>
          <w:rtl/>
        </w:rPr>
        <w:t xml:space="preserve"> </w:t>
      </w:r>
      <w:r w:rsidR="007063F4" w:rsidRPr="00995A2A">
        <w:rPr>
          <w:rFonts w:cs="B Nazanin" w:hint="cs"/>
          <w:sz w:val="24"/>
          <w:szCs w:val="24"/>
          <w:rtl/>
        </w:rPr>
        <w:t>یک</w:t>
      </w:r>
      <w:r w:rsidR="007063F4" w:rsidRPr="00995A2A">
        <w:rPr>
          <w:rFonts w:cs="B Nazanin"/>
          <w:sz w:val="24"/>
          <w:szCs w:val="24"/>
          <w:rtl/>
        </w:rPr>
        <w:t xml:space="preserve"> </w:t>
      </w:r>
      <w:r w:rsidR="007063F4" w:rsidRPr="00995A2A">
        <w:rPr>
          <w:rFonts w:cs="B Nazanin" w:hint="cs"/>
          <w:sz w:val="24"/>
          <w:szCs w:val="24"/>
          <w:rtl/>
        </w:rPr>
        <w:t>رویداد</w:t>
      </w:r>
      <w:r w:rsidR="007063F4" w:rsidRPr="00995A2A">
        <w:rPr>
          <w:rFonts w:cs="B Nazanin"/>
          <w:sz w:val="24"/>
          <w:szCs w:val="24"/>
          <w:rtl/>
        </w:rPr>
        <w:t xml:space="preserve"> </w:t>
      </w:r>
      <w:r w:rsidR="007063F4" w:rsidRPr="00995A2A">
        <w:rPr>
          <w:rFonts w:cs="B Nazanin" w:hint="cs"/>
          <w:sz w:val="24"/>
          <w:szCs w:val="24"/>
          <w:rtl/>
        </w:rPr>
        <w:t>آسیب زا</w:t>
      </w:r>
      <w:r w:rsidR="007063F4" w:rsidRPr="00995A2A">
        <w:rPr>
          <w:rFonts w:cs="B Nazanin"/>
          <w:sz w:val="24"/>
          <w:szCs w:val="24"/>
          <w:rtl/>
        </w:rPr>
        <w:t xml:space="preserve"> </w:t>
      </w:r>
      <w:r w:rsidR="007063F4" w:rsidRPr="00995A2A">
        <w:rPr>
          <w:rFonts w:cs="B Nazanin" w:hint="cs"/>
          <w:sz w:val="24"/>
          <w:szCs w:val="24"/>
          <w:rtl/>
        </w:rPr>
        <w:t>محل</w:t>
      </w:r>
      <w:r w:rsidR="007063F4" w:rsidRPr="00995A2A">
        <w:rPr>
          <w:rFonts w:cs="B Nazanin"/>
          <w:sz w:val="24"/>
          <w:szCs w:val="24"/>
          <w:rtl/>
        </w:rPr>
        <w:t xml:space="preserve"> </w:t>
      </w:r>
      <w:r w:rsidR="007063F4" w:rsidRPr="00995A2A">
        <w:rPr>
          <w:rFonts w:cs="B Nazanin" w:hint="cs"/>
          <w:sz w:val="24"/>
          <w:szCs w:val="24"/>
          <w:rtl/>
        </w:rPr>
        <w:t>زندگی</w:t>
      </w:r>
      <w:r w:rsidR="007063F4" w:rsidRPr="00995A2A">
        <w:rPr>
          <w:rFonts w:cs="B Nazanin"/>
          <w:sz w:val="24"/>
          <w:szCs w:val="24"/>
          <w:rtl/>
        </w:rPr>
        <w:t xml:space="preserve"> </w:t>
      </w:r>
      <w:r w:rsidR="007063F4" w:rsidRPr="00995A2A">
        <w:rPr>
          <w:rFonts w:cs="B Nazanin" w:hint="cs"/>
          <w:sz w:val="24"/>
          <w:szCs w:val="24"/>
          <w:rtl/>
        </w:rPr>
        <w:t>یا</w:t>
      </w:r>
      <w:r w:rsidR="007063F4" w:rsidRPr="00995A2A">
        <w:rPr>
          <w:rFonts w:cs="B Nazanin"/>
          <w:sz w:val="24"/>
          <w:szCs w:val="24"/>
          <w:rtl/>
        </w:rPr>
        <w:t xml:space="preserve"> </w:t>
      </w:r>
      <w:r w:rsidR="007063F4" w:rsidRPr="00995A2A">
        <w:rPr>
          <w:rFonts w:cs="B Nazanin" w:hint="cs"/>
          <w:sz w:val="24"/>
          <w:szCs w:val="24"/>
          <w:rtl/>
        </w:rPr>
        <w:t>شغل</w:t>
      </w:r>
      <w:r w:rsidR="007063F4" w:rsidRPr="00995A2A">
        <w:rPr>
          <w:rFonts w:cs="B Nazanin"/>
          <w:sz w:val="24"/>
          <w:szCs w:val="24"/>
          <w:rtl/>
        </w:rPr>
        <w:t xml:space="preserve"> </w:t>
      </w:r>
      <w:r w:rsidR="007063F4" w:rsidRPr="00995A2A">
        <w:rPr>
          <w:rFonts w:cs="B Nazanin" w:hint="cs"/>
          <w:sz w:val="24"/>
          <w:szCs w:val="24"/>
          <w:rtl/>
        </w:rPr>
        <w:t>خود</w:t>
      </w:r>
      <w:r w:rsidR="007063F4" w:rsidRPr="00995A2A">
        <w:rPr>
          <w:rFonts w:cs="B Nazanin"/>
          <w:sz w:val="24"/>
          <w:szCs w:val="24"/>
          <w:rtl/>
        </w:rPr>
        <w:t xml:space="preserve"> </w:t>
      </w:r>
      <w:r w:rsidR="007063F4" w:rsidRPr="00995A2A">
        <w:rPr>
          <w:rFonts w:cs="B Nazanin" w:hint="cs"/>
          <w:sz w:val="24"/>
          <w:szCs w:val="24"/>
          <w:rtl/>
        </w:rPr>
        <w:t>را</w:t>
      </w:r>
      <w:r w:rsidR="007063F4" w:rsidRPr="00995A2A">
        <w:rPr>
          <w:rFonts w:cs="B Nazanin"/>
          <w:sz w:val="24"/>
          <w:szCs w:val="24"/>
          <w:rtl/>
        </w:rPr>
        <w:t xml:space="preserve"> </w:t>
      </w:r>
      <w:r w:rsidR="007063F4" w:rsidRPr="00995A2A">
        <w:rPr>
          <w:rFonts w:cs="B Nazanin" w:hint="cs"/>
          <w:sz w:val="24"/>
          <w:szCs w:val="24"/>
          <w:rtl/>
        </w:rPr>
        <w:t>تغییر</w:t>
      </w:r>
      <w:r w:rsidR="007063F4" w:rsidRPr="00995A2A">
        <w:rPr>
          <w:rFonts w:cs="B Nazanin"/>
          <w:sz w:val="24"/>
          <w:szCs w:val="24"/>
          <w:rtl/>
        </w:rPr>
        <w:t xml:space="preserve"> </w:t>
      </w:r>
      <w:r w:rsidR="007063F4" w:rsidRPr="00995A2A">
        <w:rPr>
          <w:rFonts w:cs="B Nazanin" w:hint="cs"/>
          <w:sz w:val="24"/>
          <w:szCs w:val="24"/>
          <w:rtl/>
        </w:rPr>
        <w:t>دهید،</w:t>
      </w:r>
      <w:r w:rsidR="007063F4" w:rsidRPr="00995A2A">
        <w:rPr>
          <w:rFonts w:cs="B Nazanin"/>
          <w:sz w:val="24"/>
          <w:szCs w:val="24"/>
          <w:rtl/>
        </w:rPr>
        <w:t xml:space="preserve"> </w:t>
      </w:r>
      <w:r w:rsidR="007063F4" w:rsidRPr="00995A2A">
        <w:rPr>
          <w:rFonts w:cs="B Nazanin" w:hint="cs"/>
          <w:sz w:val="24"/>
          <w:szCs w:val="24"/>
          <w:rtl/>
        </w:rPr>
        <w:t>اما</w:t>
      </w:r>
      <w:r w:rsidR="007063F4" w:rsidRPr="00995A2A">
        <w:rPr>
          <w:rFonts w:cs="B Nazanin"/>
          <w:sz w:val="24"/>
          <w:szCs w:val="24"/>
          <w:rtl/>
        </w:rPr>
        <w:t xml:space="preserve"> </w:t>
      </w:r>
      <w:r w:rsidR="007063F4" w:rsidRPr="00995A2A">
        <w:rPr>
          <w:rFonts w:cs="B Nazanin" w:hint="cs"/>
          <w:sz w:val="24"/>
          <w:szCs w:val="24"/>
          <w:rtl/>
        </w:rPr>
        <w:t>معمولاً</w:t>
      </w:r>
      <w:r w:rsidR="007063F4" w:rsidRPr="00995A2A">
        <w:rPr>
          <w:rFonts w:cs="B Nazanin"/>
          <w:sz w:val="24"/>
          <w:szCs w:val="24"/>
          <w:rtl/>
        </w:rPr>
        <w:t xml:space="preserve"> </w:t>
      </w:r>
      <w:r w:rsidR="007063F4" w:rsidRPr="00995A2A">
        <w:rPr>
          <w:rFonts w:cs="B Nazanin" w:hint="cs"/>
          <w:sz w:val="24"/>
          <w:szCs w:val="24"/>
          <w:rtl/>
        </w:rPr>
        <w:t>بهتر</w:t>
      </w:r>
      <w:r w:rsidR="007063F4" w:rsidRPr="00995A2A">
        <w:rPr>
          <w:rFonts w:cs="B Nazanin"/>
          <w:sz w:val="24"/>
          <w:szCs w:val="24"/>
          <w:rtl/>
        </w:rPr>
        <w:t xml:space="preserve"> </w:t>
      </w:r>
      <w:r w:rsidR="007063F4" w:rsidRPr="00995A2A">
        <w:rPr>
          <w:rFonts w:cs="B Nazanin" w:hint="cs"/>
          <w:sz w:val="24"/>
          <w:szCs w:val="24"/>
          <w:rtl/>
        </w:rPr>
        <w:t>است</w:t>
      </w:r>
      <w:r w:rsidR="007063F4" w:rsidRPr="00995A2A">
        <w:rPr>
          <w:rFonts w:cs="B Nazanin"/>
          <w:sz w:val="24"/>
          <w:szCs w:val="24"/>
          <w:rtl/>
        </w:rPr>
        <w:t xml:space="preserve"> </w:t>
      </w:r>
      <w:r w:rsidR="007063F4" w:rsidRPr="00995A2A">
        <w:rPr>
          <w:rFonts w:cs="B Nazanin" w:hint="cs"/>
          <w:sz w:val="24"/>
          <w:szCs w:val="24"/>
          <w:rtl/>
        </w:rPr>
        <w:t>در</w:t>
      </w:r>
      <w:r w:rsidR="007063F4" w:rsidRPr="00995A2A">
        <w:rPr>
          <w:rFonts w:cs="B Nazanin"/>
          <w:sz w:val="24"/>
          <w:szCs w:val="24"/>
          <w:rtl/>
        </w:rPr>
        <w:t xml:space="preserve"> </w:t>
      </w:r>
      <w:r w:rsidR="007063F4" w:rsidRPr="00995A2A">
        <w:rPr>
          <w:rFonts w:cs="B Nazanin" w:hint="cs"/>
          <w:sz w:val="24"/>
          <w:szCs w:val="24"/>
          <w:rtl/>
        </w:rPr>
        <w:t>دوره های</w:t>
      </w:r>
      <w:r w:rsidR="007063F4" w:rsidRPr="00995A2A">
        <w:rPr>
          <w:rFonts w:cs="B Nazanin"/>
          <w:sz w:val="24"/>
          <w:szCs w:val="24"/>
          <w:rtl/>
        </w:rPr>
        <w:t xml:space="preserve"> </w:t>
      </w:r>
      <w:r w:rsidR="007063F4" w:rsidRPr="00995A2A">
        <w:rPr>
          <w:rFonts w:cs="B Nazanin" w:hint="cs"/>
          <w:sz w:val="24"/>
          <w:szCs w:val="24"/>
          <w:rtl/>
        </w:rPr>
        <w:t>استرس</w:t>
      </w:r>
      <w:r w:rsidR="007063F4" w:rsidRPr="00995A2A">
        <w:rPr>
          <w:rFonts w:cs="B Nazanin"/>
          <w:sz w:val="24"/>
          <w:szCs w:val="24"/>
          <w:rtl/>
        </w:rPr>
        <w:t xml:space="preserve"> </w:t>
      </w:r>
      <w:r w:rsidR="007063F4" w:rsidRPr="00995A2A">
        <w:rPr>
          <w:rFonts w:cs="B Nazanin" w:hint="cs"/>
          <w:sz w:val="24"/>
          <w:szCs w:val="24"/>
          <w:rtl/>
        </w:rPr>
        <w:t xml:space="preserve">و </w:t>
      </w:r>
      <w:r>
        <w:rPr>
          <w:rFonts w:cs="B Nazanin" w:hint="cs"/>
          <w:sz w:val="24"/>
          <w:szCs w:val="24"/>
          <w:rtl/>
        </w:rPr>
        <w:t xml:space="preserve">  </w:t>
      </w:r>
      <w:r w:rsidR="007063F4" w:rsidRPr="00995A2A">
        <w:rPr>
          <w:rFonts w:cs="B Nazanin" w:hint="cs"/>
          <w:sz w:val="24"/>
          <w:szCs w:val="24"/>
          <w:rtl/>
        </w:rPr>
        <w:t>بحران</w:t>
      </w:r>
      <w:r w:rsidR="007063F4" w:rsidRPr="00995A2A">
        <w:rPr>
          <w:rFonts w:cs="B Nazanin"/>
          <w:sz w:val="24"/>
          <w:szCs w:val="24"/>
          <w:rtl/>
        </w:rPr>
        <w:t xml:space="preserve"> </w:t>
      </w:r>
      <w:r w:rsidR="007063F4" w:rsidRPr="00995A2A">
        <w:rPr>
          <w:rFonts w:cs="B Nazanin" w:hint="cs"/>
          <w:sz w:val="24"/>
          <w:szCs w:val="24"/>
          <w:rtl/>
        </w:rPr>
        <w:t>از</w:t>
      </w:r>
      <w:r w:rsidR="007063F4" w:rsidRPr="00995A2A">
        <w:rPr>
          <w:rFonts w:cs="B Nazanin"/>
          <w:sz w:val="24"/>
          <w:szCs w:val="24"/>
          <w:rtl/>
        </w:rPr>
        <w:t xml:space="preserve"> </w:t>
      </w:r>
      <w:r w:rsidR="007063F4" w:rsidRPr="00995A2A">
        <w:rPr>
          <w:rFonts w:cs="B Nazanin" w:hint="cs"/>
          <w:sz w:val="24"/>
          <w:szCs w:val="24"/>
          <w:rtl/>
        </w:rPr>
        <w:t>تصمیم گیری های</w:t>
      </w:r>
      <w:r w:rsidR="007063F4" w:rsidRPr="00995A2A">
        <w:rPr>
          <w:rFonts w:cs="B Nazanin"/>
          <w:sz w:val="24"/>
          <w:szCs w:val="24"/>
          <w:rtl/>
        </w:rPr>
        <w:t xml:space="preserve"> </w:t>
      </w:r>
      <w:r w:rsidR="007063F4" w:rsidRPr="00995A2A">
        <w:rPr>
          <w:rFonts w:cs="B Nazanin" w:hint="cs"/>
          <w:sz w:val="24"/>
          <w:szCs w:val="24"/>
          <w:rtl/>
        </w:rPr>
        <w:t>بزرگ</w:t>
      </w:r>
      <w:r w:rsidR="007063F4" w:rsidRPr="00995A2A">
        <w:rPr>
          <w:rFonts w:cs="B Nazanin"/>
          <w:sz w:val="24"/>
          <w:szCs w:val="24"/>
          <w:rtl/>
        </w:rPr>
        <w:t xml:space="preserve"> </w:t>
      </w:r>
      <w:r w:rsidR="007063F4" w:rsidRPr="00995A2A">
        <w:rPr>
          <w:rFonts w:cs="B Nazanin" w:hint="cs"/>
          <w:sz w:val="24"/>
          <w:szCs w:val="24"/>
          <w:rtl/>
        </w:rPr>
        <w:t>اجتناب</w:t>
      </w:r>
      <w:r w:rsidR="007063F4" w:rsidRPr="00995A2A">
        <w:rPr>
          <w:rFonts w:cs="B Nazanin"/>
          <w:sz w:val="24"/>
          <w:szCs w:val="24"/>
          <w:rtl/>
        </w:rPr>
        <w:t xml:space="preserve"> </w:t>
      </w:r>
      <w:r w:rsidR="007063F4" w:rsidRPr="00995A2A">
        <w:rPr>
          <w:rFonts w:cs="B Nazanin" w:hint="cs"/>
          <w:sz w:val="24"/>
          <w:szCs w:val="24"/>
          <w:rtl/>
        </w:rPr>
        <w:t>کنید.</w:t>
      </w:r>
    </w:p>
    <w:p w:rsidR="007063F4" w:rsidRPr="00995A2A" w:rsidRDefault="007063F4" w:rsidP="009A5F55">
      <w:pPr>
        <w:tabs>
          <w:tab w:val="right" w:pos="10762"/>
        </w:tabs>
        <w:bidi/>
        <w:spacing w:after="0" w:line="276" w:lineRule="auto"/>
        <w:ind w:left="130" w:right="284" w:firstLine="11"/>
        <w:jc w:val="both"/>
        <w:rPr>
          <w:rFonts w:cs="B Nazanin"/>
          <w:sz w:val="24"/>
          <w:szCs w:val="24"/>
          <w:rtl/>
        </w:rPr>
      </w:pPr>
      <w:r w:rsidRPr="00995A2A">
        <w:rPr>
          <w:rFonts w:cs="B Nazanin" w:hint="cs"/>
          <w:sz w:val="24"/>
          <w:szCs w:val="24"/>
          <w:rtl/>
        </w:rPr>
        <w:lastRenderedPageBreak/>
        <w:t>اگر</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انجام</w:t>
      </w:r>
      <w:r w:rsidRPr="00995A2A">
        <w:rPr>
          <w:rFonts w:cs="B Nazanin"/>
          <w:sz w:val="24"/>
          <w:szCs w:val="24"/>
          <w:rtl/>
        </w:rPr>
        <w:t xml:space="preserve"> </w:t>
      </w:r>
      <w:r w:rsidRPr="00995A2A">
        <w:rPr>
          <w:rFonts w:cs="B Nazanin" w:hint="cs"/>
          <w:sz w:val="24"/>
          <w:szCs w:val="24"/>
          <w:rtl/>
        </w:rPr>
        <w:t>کارهای</w:t>
      </w:r>
      <w:r w:rsidRPr="00995A2A">
        <w:rPr>
          <w:rFonts w:cs="B Nazanin"/>
          <w:sz w:val="24"/>
          <w:szCs w:val="24"/>
          <w:rtl/>
        </w:rPr>
        <w:t xml:space="preserve"> </w:t>
      </w:r>
      <w:r w:rsidRPr="00995A2A">
        <w:rPr>
          <w:rFonts w:cs="B Nazanin" w:hint="cs"/>
          <w:sz w:val="24"/>
          <w:szCs w:val="24"/>
          <w:rtl/>
        </w:rPr>
        <w:t>روزمره</w:t>
      </w:r>
      <w:r w:rsidRPr="00995A2A">
        <w:rPr>
          <w:rFonts w:cs="B Nazanin"/>
          <w:sz w:val="24"/>
          <w:szCs w:val="24"/>
          <w:rtl/>
        </w:rPr>
        <w:t xml:space="preserve"> </w:t>
      </w:r>
      <w:r w:rsidRPr="00995A2A">
        <w:rPr>
          <w:rFonts w:cs="B Nazanin" w:hint="cs"/>
          <w:sz w:val="24"/>
          <w:szCs w:val="24"/>
          <w:rtl/>
        </w:rPr>
        <w:t>مشکل</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ناتوانی</w:t>
      </w:r>
      <w:r w:rsidRPr="00995A2A">
        <w:rPr>
          <w:rFonts w:cs="B Nazanin"/>
          <w:sz w:val="24"/>
          <w:szCs w:val="24"/>
          <w:rtl/>
        </w:rPr>
        <w:t xml:space="preserve"> </w:t>
      </w:r>
      <w:r w:rsidRPr="00995A2A">
        <w:rPr>
          <w:rFonts w:cs="B Nazanin" w:hint="cs"/>
          <w:sz w:val="24"/>
          <w:szCs w:val="24"/>
          <w:rtl/>
        </w:rPr>
        <w:t>دارید،</w:t>
      </w:r>
      <w:r w:rsidRPr="00995A2A">
        <w:rPr>
          <w:rFonts w:cs="B Nazanin"/>
          <w:sz w:val="24"/>
          <w:szCs w:val="24"/>
          <w:rtl/>
        </w:rPr>
        <w:t xml:space="preserve"> </w:t>
      </w:r>
      <w:r w:rsidRPr="00995A2A">
        <w:rPr>
          <w:rFonts w:cs="B Nazanin" w:hint="cs"/>
          <w:sz w:val="24"/>
          <w:szCs w:val="24"/>
          <w:rtl/>
        </w:rPr>
        <w:t>با</w:t>
      </w:r>
      <w:r w:rsidRPr="00995A2A">
        <w:rPr>
          <w:rFonts w:cs="B Nazanin"/>
          <w:sz w:val="24"/>
          <w:szCs w:val="24"/>
          <w:rtl/>
        </w:rPr>
        <w:t xml:space="preserve"> </w:t>
      </w:r>
      <w:r w:rsidRPr="00995A2A">
        <w:rPr>
          <w:rFonts w:cs="B Nazanin" w:hint="cs"/>
          <w:sz w:val="24"/>
          <w:szCs w:val="24"/>
          <w:rtl/>
        </w:rPr>
        <w:t>روانشناس،</w:t>
      </w:r>
      <w:r w:rsidRPr="00995A2A">
        <w:rPr>
          <w:rFonts w:cs="B Nazanin"/>
          <w:sz w:val="24"/>
          <w:szCs w:val="24"/>
          <w:rtl/>
        </w:rPr>
        <w:t xml:space="preserve"> </w:t>
      </w:r>
      <w:r w:rsidRPr="00995A2A">
        <w:rPr>
          <w:rFonts w:cs="B Nazanin" w:hint="cs"/>
          <w:sz w:val="24"/>
          <w:szCs w:val="24"/>
          <w:rtl/>
        </w:rPr>
        <w:t>مشاور</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روانپزشک</w:t>
      </w:r>
      <w:r w:rsidRPr="00995A2A">
        <w:rPr>
          <w:rFonts w:cs="B Nazanin"/>
          <w:sz w:val="24"/>
          <w:szCs w:val="24"/>
          <w:rtl/>
        </w:rPr>
        <w:t xml:space="preserve"> </w:t>
      </w:r>
      <w:r w:rsidRPr="00995A2A">
        <w:rPr>
          <w:rFonts w:cs="B Nazanin" w:hint="cs"/>
          <w:sz w:val="24"/>
          <w:szCs w:val="24"/>
          <w:rtl/>
        </w:rPr>
        <w:t>مشورت</w:t>
      </w:r>
      <w:r w:rsidRPr="00995A2A">
        <w:rPr>
          <w:rFonts w:cs="B Nazanin"/>
          <w:sz w:val="24"/>
          <w:szCs w:val="24"/>
          <w:rtl/>
        </w:rPr>
        <w:t xml:space="preserve"> </w:t>
      </w:r>
      <w:r w:rsidRPr="00995A2A">
        <w:rPr>
          <w:rFonts w:cs="B Nazanin" w:hint="cs"/>
          <w:sz w:val="24"/>
          <w:szCs w:val="24"/>
          <w:rtl/>
        </w:rPr>
        <w:t>کنید.</w:t>
      </w:r>
    </w:p>
    <w:p w:rsidR="007063F4" w:rsidRPr="00995A2A" w:rsidRDefault="007063F4" w:rsidP="00C55A8B">
      <w:pPr>
        <w:bidi/>
        <w:spacing w:after="0" w:line="276" w:lineRule="auto"/>
        <w:ind w:right="284"/>
        <w:jc w:val="both"/>
        <w:rPr>
          <w:rFonts w:cs="B Nazanin"/>
          <w:b/>
          <w:bCs/>
          <w:sz w:val="24"/>
          <w:szCs w:val="24"/>
          <w:u w:val="single"/>
          <w:rtl/>
        </w:rPr>
      </w:pPr>
      <w:r w:rsidRPr="00995A2A">
        <w:rPr>
          <w:rFonts w:cs="B Nazanin" w:hint="cs"/>
          <w:b/>
          <w:bCs/>
          <w:sz w:val="24"/>
          <w:szCs w:val="24"/>
          <w:u w:val="single"/>
          <w:rtl/>
        </w:rPr>
        <w:t>چند توصیه مهم:</w:t>
      </w:r>
    </w:p>
    <w:p w:rsidR="007063F4" w:rsidRPr="00995A2A" w:rsidRDefault="007063F4" w:rsidP="00C55A8B">
      <w:pPr>
        <w:pStyle w:val="ListParagraph"/>
        <w:numPr>
          <w:ilvl w:val="0"/>
          <w:numId w:val="74"/>
        </w:numPr>
        <w:bidi/>
        <w:spacing w:after="0" w:line="276" w:lineRule="auto"/>
        <w:ind w:right="284"/>
        <w:jc w:val="both"/>
        <w:rPr>
          <w:rFonts w:cs="B Nazanin"/>
        </w:rPr>
      </w:pPr>
      <w:r w:rsidRPr="00995A2A">
        <w:rPr>
          <w:rFonts w:cs="B Nazanin" w:hint="cs"/>
          <w:rtl/>
        </w:rPr>
        <w:t>خرید</w:t>
      </w:r>
      <w:r w:rsidRPr="00995A2A">
        <w:rPr>
          <w:rFonts w:cs="B Nazanin"/>
          <w:rtl/>
        </w:rPr>
        <w:t xml:space="preserve"> </w:t>
      </w:r>
      <w:r w:rsidRPr="00995A2A">
        <w:rPr>
          <w:rFonts w:cs="B Nazanin" w:hint="cs"/>
          <w:rtl/>
        </w:rPr>
        <w:t>بیش</w:t>
      </w:r>
      <w:r w:rsidRPr="00995A2A">
        <w:rPr>
          <w:rFonts w:cs="B Nazanin"/>
          <w:rtl/>
        </w:rPr>
        <w:t xml:space="preserve"> </w:t>
      </w:r>
      <w:r w:rsidRPr="00995A2A">
        <w:rPr>
          <w:rFonts w:cs="B Nazanin" w:hint="cs"/>
          <w:rtl/>
        </w:rPr>
        <w:t>از</w:t>
      </w:r>
      <w:r w:rsidRPr="00995A2A">
        <w:rPr>
          <w:rFonts w:cs="B Nazanin"/>
          <w:rtl/>
        </w:rPr>
        <w:t xml:space="preserve"> </w:t>
      </w:r>
      <w:r w:rsidRPr="00995A2A">
        <w:rPr>
          <w:rFonts w:cs="B Nazanin" w:hint="cs"/>
          <w:rtl/>
        </w:rPr>
        <w:t>نیاز،</w:t>
      </w:r>
      <w:r w:rsidRPr="00995A2A">
        <w:rPr>
          <w:rFonts w:cs="B Nazanin"/>
          <w:rtl/>
        </w:rPr>
        <w:t xml:space="preserve"> </w:t>
      </w:r>
      <w:r w:rsidRPr="00995A2A">
        <w:rPr>
          <w:rFonts w:cs="B Nazanin" w:hint="cs"/>
          <w:rtl/>
        </w:rPr>
        <w:t>فقط</w:t>
      </w:r>
      <w:r w:rsidRPr="00995A2A">
        <w:rPr>
          <w:rFonts w:cs="B Nazanin"/>
          <w:rtl/>
        </w:rPr>
        <w:t xml:space="preserve"> </w:t>
      </w:r>
      <w:r w:rsidRPr="00995A2A">
        <w:rPr>
          <w:rFonts w:cs="B Nazanin" w:hint="cs"/>
          <w:rtl/>
        </w:rPr>
        <w:t>باعث</w:t>
      </w:r>
      <w:r w:rsidRPr="00995A2A">
        <w:rPr>
          <w:rFonts w:cs="B Nazanin"/>
          <w:rtl/>
        </w:rPr>
        <w:t xml:space="preserve"> </w:t>
      </w:r>
      <w:r w:rsidRPr="00995A2A">
        <w:rPr>
          <w:rFonts w:cs="B Nazanin" w:hint="cs"/>
          <w:rtl/>
        </w:rPr>
        <w:t>کمبود</w:t>
      </w:r>
      <w:r w:rsidRPr="00995A2A">
        <w:rPr>
          <w:rFonts w:cs="B Nazanin"/>
          <w:rtl/>
        </w:rPr>
        <w:t xml:space="preserve"> </w:t>
      </w:r>
      <w:r w:rsidRPr="00995A2A">
        <w:rPr>
          <w:rFonts w:cs="B Nazanin" w:hint="cs"/>
          <w:rtl/>
        </w:rPr>
        <w:t>مصنوعی،</w:t>
      </w:r>
      <w:r w:rsidRPr="00995A2A">
        <w:rPr>
          <w:rFonts w:cs="B Nazanin"/>
          <w:rtl/>
        </w:rPr>
        <w:t xml:space="preserve"> </w:t>
      </w:r>
      <w:r w:rsidRPr="00995A2A">
        <w:rPr>
          <w:rFonts w:cs="B Nazanin" w:hint="cs"/>
          <w:rtl/>
        </w:rPr>
        <w:t>استرس</w:t>
      </w:r>
      <w:r w:rsidRPr="00995A2A">
        <w:rPr>
          <w:rFonts w:cs="B Nazanin"/>
          <w:rtl/>
        </w:rPr>
        <w:t xml:space="preserve"> </w:t>
      </w:r>
      <w:r w:rsidRPr="00995A2A">
        <w:rPr>
          <w:rFonts w:cs="B Nazanin" w:hint="cs"/>
          <w:rtl/>
        </w:rPr>
        <w:t>عمومی</w:t>
      </w:r>
      <w:r w:rsidRPr="00995A2A">
        <w:rPr>
          <w:rFonts w:cs="B Nazanin"/>
          <w:rtl/>
        </w:rPr>
        <w:t xml:space="preserve"> </w:t>
      </w:r>
      <w:r w:rsidRPr="00995A2A">
        <w:rPr>
          <w:rFonts w:cs="B Nazanin" w:hint="cs"/>
          <w:rtl/>
        </w:rPr>
        <w:t>و</w:t>
      </w:r>
      <w:r w:rsidRPr="00995A2A">
        <w:rPr>
          <w:rFonts w:cs="B Nazanin"/>
          <w:rtl/>
        </w:rPr>
        <w:t xml:space="preserve"> </w:t>
      </w:r>
      <w:r w:rsidRPr="00995A2A">
        <w:rPr>
          <w:rFonts w:cs="B Nazanin" w:hint="cs"/>
          <w:rtl/>
        </w:rPr>
        <w:t>ناپایداری</w:t>
      </w:r>
      <w:r w:rsidRPr="00995A2A">
        <w:rPr>
          <w:rFonts w:cs="B Nazanin"/>
          <w:rtl/>
        </w:rPr>
        <w:t xml:space="preserve"> </w:t>
      </w:r>
      <w:r w:rsidRPr="00995A2A">
        <w:rPr>
          <w:rFonts w:cs="B Nazanin" w:hint="cs"/>
          <w:rtl/>
        </w:rPr>
        <w:t>اجتماعی</w:t>
      </w:r>
      <w:r w:rsidRPr="00995A2A">
        <w:rPr>
          <w:rFonts w:cs="B Nazanin"/>
          <w:rtl/>
        </w:rPr>
        <w:t xml:space="preserve"> </w:t>
      </w:r>
      <w:r w:rsidRPr="00995A2A">
        <w:rPr>
          <w:rFonts w:cs="B Nazanin" w:hint="cs"/>
          <w:rtl/>
        </w:rPr>
        <w:t>می شود.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به جای</w:t>
      </w:r>
      <w:r w:rsidRPr="00995A2A">
        <w:rPr>
          <w:rFonts w:cs="B Nazanin"/>
          <w:sz w:val="24"/>
          <w:szCs w:val="24"/>
          <w:rtl/>
        </w:rPr>
        <w:t xml:space="preserve"> </w:t>
      </w:r>
      <w:r w:rsidRPr="00995A2A">
        <w:rPr>
          <w:rFonts w:cs="B Nazanin" w:hint="cs"/>
          <w:sz w:val="24"/>
          <w:szCs w:val="24"/>
          <w:rtl/>
        </w:rPr>
        <w:t>انبار</w:t>
      </w:r>
      <w:r w:rsidRPr="00995A2A">
        <w:rPr>
          <w:rFonts w:cs="B Nazanin"/>
          <w:sz w:val="24"/>
          <w:szCs w:val="24"/>
          <w:rtl/>
        </w:rPr>
        <w:t xml:space="preserve"> </w:t>
      </w:r>
      <w:r w:rsidRPr="00995A2A">
        <w:rPr>
          <w:rFonts w:cs="B Nazanin" w:hint="cs"/>
          <w:sz w:val="24"/>
          <w:szCs w:val="24"/>
          <w:rtl/>
        </w:rPr>
        <w:t>کردن،</w:t>
      </w:r>
      <w:r w:rsidRPr="00995A2A">
        <w:rPr>
          <w:rFonts w:cs="B Nazanin"/>
          <w:sz w:val="24"/>
          <w:szCs w:val="24"/>
          <w:rtl/>
        </w:rPr>
        <w:t xml:space="preserve"> </w:t>
      </w:r>
      <w:r w:rsidRPr="00995A2A">
        <w:rPr>
          <w:rFonts w:cs="B Nazanin" w:hint="cs"/>
          <w:sz w:val="24"/>
          <w:szCs w:val="24"/>
          <w:rtl/>
        </w:rPr>
        <w:t>اقلام</w:t>
      </w:r>
      <w:r w:rsidRPr="00995A2A">
        <w:rPr>
          <w:rFonts w:cs="B Nazanin"/>
          <w:sz w:val="24"/>
          <w:szCs w:val="24"/>
          <w:rtl/>
        </w:rPr>
        <w:t xml:space="preserve"> </w:t>
      </w:r>
      <w:r w:rsidRPr="00995A2A">
        <w:rPr>
          <w:rFonts w:cs="B Nazanin" w:hint="cs"/>
          <w:sz w:val="24"/>
          <w:szCs w:val="24"/>
          <w:rtl/>
        </w:rPr>
        <w:t>ضروری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اندازه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به موقع</w:t>
      </w:r>
      <w:r w:rsidRPr="00995A2A">
        <w:rPr>
          <w:rFonts w:cs="B Nazanin"/>
          <w:sz w:val="24"/>
          <w:szCs w:val="24"/>
          <w:rtl/>
        </w:rPr>
        <w:t xml:space="preserve"> </w:t>
      </w:r>
      <w:r w:rsidRPr="00995A2A">
        <w:rPr>
          <w:rFonts w:cs="B Nazanin" w:hint="cs"/>
          <w:sz w:val="24"/>
          <w:szCs w:val="24"/>
          <w:rtl/>
        </w:rPr>
        <w:t>تهیه</w:t>
      </w:r>
      <w:r w:rsidRPr="00995A2A">
        <w:rPr>
          <w:rFonts w:cs="B Nazanin"/>
          <w:sz w:val="24"/>
          <w:szCs w:val="24"/>
          <w:rtl/>
        </w:rPr>
        <w:t xml:space="preserve"> </w:t>
      </w:r>
      <w:r w:rsidRPr="00995A2A">
        <w:rPr>
          <w:rFonts w:cs="B Nazanin" w:hint="cs"/>
          <w:sz w:val="24"/>
          <w:szCs w:val="24"/>
          <w:rtl/>
        </w:rPr>
        <w:t>کنید.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جاده ها</w:t>
      </w:r>
      <w:r w:rsidRPr="00995A2A">
        <w:rPr>
          <w:rFonts w:cs="B Nazanin"/>
          <w:sz w:val="24"/>
          <w:szCs w:val="24"/>
          <w:rtl/>
        </w:rPr>
        <w:t xml:space="preserve"> </w:t>
      </w:r>
      <w:r w:rsidRPr="00995A2A">
        <w:rPr>
          <w:rFonts w:cs="B Nazanin" w:hint="cs"/>
          <w:sz w:val="24"/>
          <w:szCs w:val="24"/>
          <w:rtl/>
        </w:rPr>
        <w:t>ممکن</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شلوغ،</w:t>
      </w:r>
      <w:r w:rsidRPr="00995A2A">
        <w:rPr>
          <w:rFonts w:cs="B Nazanin"/>
          <w:sz w:val="24"/>
          <w:szCs w:val="24"/>
          <w:rtl/>
        </w:rPr>
        <w:t xml:space="preserve"> </w:t>
      </w:r>
      <w:r w:rsidRPr="00995A2A">
        <w:rPr>
          <w:rFonts w:cs="B Nazanin" w:hint="cs"/>
          <w:sz w:val="24"/>
          <w:szCs w:val="24"/>
          <w:rtl/>
        </w:rPr>
        <w:t>ناایمن</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حتی</w:t>
      </w:r>
      <w:r w:rsidRPr="00995A2A">
        <w:rPr>
          <w:rFonts w:cs="B Nazanin"/>
          <w:sz w:val="24"/>
          <w:szCs w:val="24"/>
          <w:rtl/>
        </w:rPr>
        <w:t xml:space="preserve"> </w:t>
      </w:r>
      <w:r w:rsidRPr="00995A2A">
        <w:rPr>
          <w:rFonts w:cs="B Nazanin" w:hint="cs"/>
          <w:sz w:val="24"/>
          <w:szCs w:val="24"/>
          <w:rtl/>
        </w:rPr>
        <w:t>مسدود</w:t>
      </w:r>
      <w:r w:rsidRPr="00995A2A">
        <w:rPr>
          <w:rFonts w:cs="B Nazanin"/>
          <w:sz w:val="24"/>
          <w:szCs w:val="24"/>
          <w:rtl/>
        </w:rPr>
        <w:t xml:space="preserve"> </w:t>
      </w:r>
      <w:r w:rsidRPr="00995A2A">
        <w:rPr>
          <w:rFonts w:cs="B Nazanin" w:hint="cs"/>
          <w:sz w:val="24"/>
          <w:szCs w:val="24"/>
          <w:rtl/>
        </w:rPr>
        <w:t>شوند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سفر</w:t>
      </w:r>
      <w:r w:rsidRPr="00995A2A">
        <w:rPr>
          <w:rFonts w:cs="B Nazanin"/>
          <w:sz w:val="24"/>
          <w:szCs w:val="24"/>
          <w:rtl/>
        </w:rPr>
        <w:t xml:space="preserve"> </w:t>
      </w:r>
      <w:r w:rsidRPr="00995A2A">
        <w:rPr>
          <w:rFonts w:cs="B Nazanin" w:hint="cs"/>
          <w:sz w:val="24"/>
          <w:szCs w:val="24"/>
          <w:rtl/>
        </w:rPr>
        <w:t>بی برنامه</w:t>
      </w:r>
      <w:r w:rsidRPr="00995A2A">
        <w:rPr>
          <w:rFonts w:cs="B Nazanin"/>
          <w:sz w:val="24"/>
          <w:szCs w:val="24"/>
          <w:rtl/>
        </w:rPr>
        <w:t xml:space="preserve"> </w:t>
      </w:r>
      <w:r w:rsidRPr="00995A2A">
        <w:rPr>
          <w:rFonts w:cs="B Nazanin" w:hint="cs"/>
          <w:sz w:val="24"/>
          <w:szCs w:val="24"/>
          <w:rtl/>
        </w:rPr>
        <w:t>شما</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خانواده تان</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معرض</w:t>
      </w:r>
      <w:r w:rsidRPr="00995A2A">
        <w:rPr>
          <w:rFonts w:cs="B Nazanin"/>
          <w:sz w:val="24"/>
          <w:szCs w:val="24"/>
          <w:rtl/>
        </w:rPr>
        <w:t xml:space="preserve"> </w:t>
      </w:r>
      <w:r w:rsidRPr="00995A2A">
        <w:rPr>
          <w:rFonts w:cs="B Nazanin" w:hint="cs"/>
          <w:sz w:val="24"/>
          <w:szCs w:val="24"/>
          <w:rtl/>
        </w:rPr>
        <w:t>خطر</w:t>
      </w:r>
      <w:r w:rsidRPr="00995A2A">
        <w:rPr>
          <w:rFonts w:cs="B Nazanin"/>
          <w:sz w:val="24"/>
          <w:szCs w:val="24"/>
          <w:rtl/>
        </w:rPr>
        <w:t xml:space="preserve"> </w:t>
      </w:r>
      <w:r w:rsidRPr="00995A2A">
        <w:rPr>
          <w:rFonts w:cs="B Nazanin" w:hint="cs"/>
          <w:sz w:val="24"/>
          <w:szCs w:val="24"/>
          <w:rtl/>
        </w:rPr>
        <w:t>قرار</w:t>
      </w:r>
      <w:r w:rsidRPr="00995A2A">
        <w:rPr>
          <w:rFonts w:cs="B Nazanin"/>
          <w:sz w:val="24"/>
          <w:szCs w:val="24"/>
          <w:rtl/>
        </w:rPr>
        <w:t xml:space="preserve"> </w:t>
      </w:r>
      <w:r w:rsidRPr="00995A2A">
        <w:rPr>
          <w:rFonts w:cs="B Nazanin" w:hint="cs"/>
          <w:sz w:val="24"/>
          <w:szCs w:val="24"/>
          <w:rtl/>
        </w:rPr>
        <w:t>میدهد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خانه</w:t>
      </w:r>
      <w:r w:rsidRPr="00995A2A">
        <w:rPr>
          <w:rFonts w:cs="B Nazanin"/>
          <w:sz w:val="24"/>
          <w:szCs w:val="24"/>
          <w:rtl/>
        </w:rPr>
        <w:t xml:space="preserve"> </w:t>
      </w:r>
      <w:r w:rsidRPr="00995A2A">
        <w:rPr>
          <w:rFonts w:cs="B Nazanin" w:hint="cs"/>
          <w:sz w:val="24"/>
          <w:szCs w:val="24"/>
          <w:rtl/>
        </w:rPr>
        <w:t>بمانید،</w:t>
      </w:r>
      <w:r w:rsidRPr="00995A2A">
        <w:rPr>
          <w:rFonts w:cs="B Nazanin"/>
          <w:sz w:val="24"/>
          <w:szCs w:val="24"/>
          <w:rtl/>
        </w:rPr>
        <w:t xml:space="preserve"> </w:t>
      </w:r>
      <w:r w:rsidRPr="00995A2A">
        <w:rPr>
          <w:rFonts w:cs="B Nazanin" w:hint="cs"/>
          <w:sz w:val="24"/>
          <w:szCs w:val="24"/>
          <w:rtl/>
        </w:rPr>
        <w:t>مراقب</w:t>
      </w:r>
      <w:r w:rsidRPr="00995A2A">
        <w:rPr>
          <w:rFonts w:cs="B Nazanin"/>
          <w:sz w:val="24"/>
          <w:szCs w:val="24"/>
          <w:rtl/>
        </w:rPr>
        <w:t xml:space="preserve"> </w:t>
      </w:r>
      <w:r w:rsidRPr="00995A2A">
        <w:rPr>
          <w:rFonts w:cs="B Nazanin" w:hint="cs"/>
          <w:sz w:val="24"/>
          <w:szCs w:val="24"/>
          <w:rtl/>
        </w:rPr>
        <w:t>باشید</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اجازه</w:t>
      </w:r>
      <w:r w:rsidRPr="00995A2A">
        <w:rPr>
          <w:rFonts w:cs="B Nazanin"/>
          <w:sz w:val="24"/>
          <w:szCs w:val="24"/>
          <w:rtl/>
        </w:rPr>
        <w:t xml:space="preserve"> </w:t>
      </w:r>
      <w:r w:rsidRPr="00995A2A">
        <w:rPr>
          <w:rFonts w:cs="B Nazanin" w:hint="cs"/>
          <w:sz w:val="24"/>
          <w:szCs w:val="24"/>
          <w:rtl/>
        </w:rPr>
        <w:t>دهید</w:t>
      </w:r>
      <w:r w:rsidRPr="00995A2A">
        <w:rPr>
          <w:rFonts w:cs="B Nazanin"/>
          <w:sz w:val="24"/>
          <w:szCs w:val="24"/>
          <w:rtl/>
        </w:rPr>
        <w:t xml:space="preserve"> </w:t>
      </w:r>
      <w:r w:rsidRPr="00995A2A">
        <w:rPr>
          <w:rFonts w:cs="B Nazanin" w:hint="cs"/>
          <w:sz w:val="24"/>
          <w:szCs w:val="24"/>
          <w:rtl/>
        </w:rPr>
        <w:t>مسیرهای</w:t>
      </w:r>
      <w:r w:rsidRPr="00995A2A">
        <w:rPr>
          <w:rFonts w:cs="B Nazanin"/>
          <w:sz w:val="24"/>
          <w:szCs w:val="24"/>
          <w:rtl/>
        </w:rPr>
        <w:t xml:space="preserve"> </w:t>
      </w:r>
      <w:r w:rsidRPr="00995A2A">
        <w:rPr>
          <w:rFonts w:cs="B Nazanin" w:hint="cs"/>
          <w:sz w:val="24"/>
          <w:szCs w:val="24"/>
          <w:rtl/>
        </w:rPr>
        <w:t>امدادی</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مدیریت</w:t>
      </w:r>
      <w:r w:rsidRPr="00995A2A">
        <w:rPr>
          <w:rFonts w:cs="B Nazanin"/>
          <w:sz w:val="24"/>
          <w:szCs w:val="24"/>
          <w:rtl/>
        </w:rPr>
        <w:t xml:space="preserve"> </w:t>
      </w:r>
      <w:r w:rsidRPr="00995A2A">
        <w:rPr>
          <w:rFonts w:cs="B Nazanin" w:hint="cs"/>
          <w:sz w:val="24"/>
          <w:szCs w:val="24"/>
          <w:rtl/>
        </w:rPr>
        <w:t>بحران</w:t>
      </w:r>
      <w:r w:rsidRPr="00995A2A">
        <w:rPr>
          <w:rFonts w:cs="B Nazanin"/>
          <w:sz w:val="24"/>
          <w:szCs w:val="24"/>
          <w:rtl/>
        </w:rPr>
        <w:t xml:space="preserve"> </w:t>
      </w:r>
      <w:r w:rsidRPr="00995A2A">
        <w:rPr>
          <w:rFonts w:cs="B Nazanin" w:hint="cs"/>
          <w:sz w:val="24"/>
          <w:szCs w:val="24"/>
          <w:rtl/>
        </w:rPr>
        <w:t>باز</w:t>
      </w:r>
      <w:r w:rsidRPr="00995A2A">
        <w:rPr>
          <w:rFonts w:cs="B Nazanin"/>
          <w:sz w:val="24"/>
          <w:szCs w:val="24"/>
          <w:rtl/>
        </w:rPr>
        <w:t xml:space="preserve"> </w:t>
      </w:r>
      <w:r w:rsidRPr="00995A2A">
        <w:rPr>
          <w:rFonts w:cs="B Nazanin" w:hint="cs"/>
          <w:sz w:val="24"/>
          <w:szCs w:val="24"/>
          <w:rtl/>
        </w:rPr>
        <w:t>بماند.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حضور</w:t>
      </w:r>
      <w:r w:rsidRPr="00995A2A">
        <w:rPr>
          <w:rFonts w:cs="B Nazanin"/>
          <w:sz w:val="24"/>
          <w:szCs w:val="24"/>
          <w:rtl/>
        </w:rPr>
        <w:t xml:space="preserve"> </w:t>
      </w:r>
      <w:r w:rsidRPr="00995A2A">
        <w:rPr>
          <w:rFonts w:cs="B Nazanin" w:hint="cs"/>
          <w:sz w:val="24"/>
          <w:szCs w:val="24"/>
          <w:rtl/>
        </w:rPr>
        <w:t>افراد</w:t>
      </w:r>
      <w:r w:rsidRPr="00995A2A">
        <w:rPr>
          <w:rFonts w:cs="B Nazanin"/>
          <w:sz w:val="24"/>
          <w:szCs w:val="24"/>
          <w:rtl/>
        </w:rPr>
        <w:t xml:space="preserve"> </w:t>
      </w:r>
      <w:r w:rsidRPr="00995A2A">
        <w:rPr>
          <w:rFonts w:cs="B Nazanin" w:hint="cs"/>
          <w:sz w:val="24"/>
          <w:szCs w:val="24"/>
          <w:rtl/>
        </w:rPr>
        <w:t>غیرضروری،</w:t>
      </w:r>
      <w:r w:rsidRPr="00995A2A">
        <w:rPr>
          <w:rFonts w:cs="B Nazanin"/>
          <w:sz w:val="24"/>
          <w:szCs w:val="24"/>
          <w:rtl/>
        </w:rPr>
        <w:t xml:space="preserve"> </w:t>
      </w:r>
      <w:r w:rsidRPr="00995A2A">
        <w:rPr>
          <w:rFonts w:cs="B Nazanin" w:hint="cs"/>
          <w:sz w:val="24"/>
          <w:szCs w:val="24"/>
          <w:rtl/>
        </w:rPr>
        <w:t>عملیات</w:t>
      </w:r>
      <w:r w:rsidRPr="00995A2A">
        <w:rPr>
          <w:rFonts w:cs="B Nazanin"/>
          <w:sz w:val="24"/>
          <w:szCs w:val="24"/>
          <w:rtl/>
        </w:rPr>
        <w:t xml:space="preserve"> </w:t>
      </w:r>
      <w:r w:rsidRPr="00995A2A">
        <w:rPr>
          <w:rFonts w:cs="B Nazanin" w:hint="cs"/>
          <w:sz w:val="24"/>
          <w:szCs w:val="24"/>
          <w:rtl/>
        </w:rPr>
        <w:t>امدادرسانی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مختل</w:t>
      </w:r>
      <w:r w:rsidRPr="00995A2A">
        <w:rPr>
          <w:rFonts w:cs="B Nazanin"/>
          <w:sz w:val="24"/>
          <w:szCs w:val="24"/>
          <w:rtl/>
        </w:rPr>
        <w:t xml:space="preserve"> </w:t>
      </w:r>
      <w:r w:rsidRPr="00995A2A">
        <w:rPr>
          <w:rFonts w:cs="B Nazanin" w:hint="cs"/>
          <w:sz w:val="24"/>
          <w:szCs w:val="24"/>
          <w:rtl/>
        </w:rPr>
        <w:t>کرده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جان</w:t>
      </w:r>
      <w:r w:rsidRPr="00995A2A">
        <w:rPr>
          <w:rFonts w:cs="B Nazanin"/>
          <w:sz w:val="24"/>
          <w:szCs w:val="24"/>
          <w:rtl/>
        </w:rPr>
        <w:t xml:space="preserve"> </w:t>
      </w:r>
      <w:r w:rsidRPr="00995A2A">
        <w:rPr>
          <w:rFonts w:cs="B Nazanin" w:hint="cs"/>
          <w:sz w:val="24"/>
          <w:szCs w:val="24"/>
          <w:rtl/>
        </w:rPr>
        <w:t>دیگران</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خطر</w:t>
      </w:r>
      <w:r w:rsidRPr="00995A2A">
        <w:rPr>
          <w:rFonts w:cs="B Nazanin"/>
          <w:sz w:val="24"/>
          <w:szCs w:val="24"/>
          <w:rtl/>
        </w:rPr>
        <w:t xml:space="preserve"> </w:t>
      </w:r>
      <w:r w:rsidRPr="00995A2A">
        <w:rPr>
          <w:rFonts w:cs="B Nazanin" w:hint="cs"/>
          <w:sz w:val="24"/>
          <w:szCs w:val="24"/>
          <w:rtl/>
        </w:rPr>
        <w:t>می اندازد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دیدن</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بازنشر</w:t>
      </w:r>
      <w:r w:rsidRPr="00995A2A">
        <w:rPr>
          <w:rFonts w:cs="B Nazanin"/>
          <w:sz w:val="24"/>
          <w:szCs w:val="24"/>
          <w:rtl/>
        </w:rPr>
        <w:t xml:space="preserve"> </w:t>
      </w:r>
      <w:r w:rsidRPr="00995A2A">
        <w:rPr>
          <w:rFonts w:cs="B Nazanin" w:hint="cs"/>
          <w:sz w:val="24"/>
          <w:szCs w:val="24"/>
          <w:rtl/>
        </w:rPr>
        <w:t>صحنه های</w:t>
      </w:r>
      <w:r w:rsidRPr="00995A2A">
        <w:rPr>
          <w:rFonts w:cs="B Nazanin"/>
          <w:sz w:val="24"/>
          <w:szCs w:val="24"/>
          <w:rtl/>
        </w:rPr>
        <w:t xml:space="preserve"> </w:t>
      </w:r>
      <w:r w:rsidRPr="00995A2A">
        <w:rPr>
          <w:rFonts w:cs="B Nazanin" w:hint="cs"/>
          <w:sz w:val="24"/>
          <w:szCs w:val="24"/>
          <w:rtl/>
        </w:rPr>
        <w:t>خشن</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ناگوار،</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روان</w:t>
      </w:r>
      <w:r w:rsidRPr="00995A2A">
        <w:rPr>
          <w:rFonts w:cs="B Nazanin"/>
          <w:sz w:val="24"/>
          <w:szCs w:val="24"/>
          <w:rtl/>
        </w:rPr>
        <w:t xml:space="preserve"> </w:t>
      </w:r>
      <w:r w:rsidRPr="00995A2A">
        <w:rPr>
          <w:rFonts w:cs="B Nazanin" w:hint="cs"/>
          <w:sz w:val="24"/>
          <w:szCs w:val="24"/>
          <w:rtl/>
        </w:rPr>
        <w:t>شما</w:t>
      </w:r>
      <w:r w:rsidRPr="00995A2A">
        <w:rPr>
          <w:rFonts w:cs="B Nazanin"/>
          <w:sz w:val="24"/>
          <w:szCs w:val="24"/>
          <w:rtl/>
        </w:rPr>
        <w:t xml:space="preserve"> </w:t>
      </w:r>
      <w:r w:rsidRPr="00995A2A">
        <w:rPr>
          <w:rFonts w:cs="B Nazanin" w:hint="cs"/>
          <w:sz w:val="24"/>
          <w:szCs w:val="24"/>
          <w:rtl/>
        </w:rPr>
        <w:t>آسیب</w:t>
      </w:r>
      <w:r w:rsidRPr="00995A2A">
        <w:rPr>
          <w:rFonts w:cs="B Nazanin"/>
          <w:sz w:val="24"/>
          <w:szCs w:val="24"/>
          <w:rtl/>
        </w:rPr>
        <w:t xml:space="preserve"> </w:t>
      </w:r>
      <w:r w:rsidRPr="00995A2A">
        <w:rPr>
          <w:rFonts w:cs="B Nazanin" w:hint="cs"/>
          <w:sz w:val="24"/>
          <w:szCs w:val="24"/>
          <w:rtl/>
        </w:rPr>
        <w:t>می زند</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باعث</w:t>
      </w:r>
      <w:r w:rsidRPr="00995A2A">
        <w:rPr>
          <w:rFonts w:cs="B Nazanin"/>
          <w:sz w:val="24"/>
          <w:szCs w:val="24"/>
          <w:rtl/>
        </w:rPr>
        <w:t xml:space="preserve"> </w:t>
      </w:r>
      <w:r w:rsidRPr="00995A2A">
        <w:rPr>
          <w:rFonts w:cs="B Nazanin" w:hint="cs"/>
          <w:sz w:val="24"/>
          <w:szCs w:val="24"/>
          <w:rtl/>
        </w:rPr>
        <w:t>اضطراب</w:t>
      </w:r>
      <w:r w:rsidRPr="00995A2A">
        <w:rPr>
          <w:rFonts w:cs="B Nazanin"/>
          <w:sz w:val="24"/>
          <w:szCs w:val="24"/>
          <w:rtl/>
        </w:rPr>
        <w:t xml:space="preserve"> </w:t>
      </w:r>
      <w:r w:rsidRPr="00995A2A">
        <w:rPr>
          <w:rFonts w:cs="B Nazanin" w:hint="cs"/>
          <w:sz w:val="24"/>
          <w:szCs w:val="24"/>
          <w:rtl/>
        </w:rPr>
        <w:t>عمومی</w:t>
      </w:r>
      <w:r w:rsidRPr="00995A2A">
        <w:rPr>
          <w:rFonts w:cs="B Nazanin"/>
          <w:sz w:val="24"/>
          <w:szCs w:val="24"/>
          <w:rtl/>
        </w:rPr>
        <w:t xml:space="preserve"> </w:t>
      </w:r>
      <w:r w:rsidRPr="00995A2A">
        <w:rPr>
          <w:rFonts w:cs="B Nazanin" w:hint="cs"/>
          <w:sz w:val="24"/>
          <w:szCs w:val="24"/>
          <w:rtl/>
        </w:rPr>
        <w:t>می شود.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فقط</w:t>
      </w:r>
      <w:r w:rsidRPr="00995A2A">
        <w:rPr>
          <w:rFonts w:cs="B Nazanin"/>
          <w:sz w:val="24"/>
          <w:szCs w:val="24"/>
          <w:rtl/>
        </w:rPr>
        <w:t xml:space="preserve"> </w:t>
      </w:r>
      <w:r w:rsidRPr="00995A2A">
        <w:rPr>
          <w:rFonts w:cs="B Nazanin" w:hint="cs"/>
          <w:sz w:val="24"/>
          <w:szCs w:val="24"/>
          <w:rtl/>
        </w:rPr>
        <w:t>از</w:t>
      </w:r>
      <w:r w:rsidRPr="00995A2A">
        <w:rPr>
          <w:rFonts w:cs="B Nazanin"/>
          <w:sz w:val="24"/>
          <w:szCs w:val="24"/>
          <w:rtl/>
        </w:rPr>
        <w:t xml:space="preserve"> </w:t>
      </w:r>
      <w:r w:rsidRPr="00995A2A">
        <w:rPr>
          <w:rFonts w:cs="B Nazanin" w:hint="cs"/>
          <w:sz w:val="24"/>
          <w:szCs w:val="24"/>
          <w:rtl/>
        </w:rPr>
        <w:t>منابع</w:t>
      </w:r>
      <w:r w:rsidRPr="00995A2A">
        <w:rPr>
          <w:rFonts w:cs="B Nazanin"/>
          <w:sz w:val="24"/>
          <w:szCs w:val="24"/>
          <w:rtl/>
        </w:rPr>
        <w:t xml:space="preserve"> </w:t>
      </w:r>
      <w:r w:rsidRPr="00995A2A">
        <w:rPr>
          <w:rFonts w:cs="B Nazanin" w:hint="cs"/>
          <w:sz w:val="24"/>
          <w:szCs w:val="24"/>
          <w:rtl/>
        </w:rPr>
        <w:t>رسمی</w:t>
      </w:r>
      <w:r w:rsidRPr="00995A2A">
        <w:rPr>
          <w:rFonts w:cs="B Nazanin"/>
          <w:sz w:val="24"/>
          <w:szCs w:val="24"/>
          <w:rtl/>
        </w:rPr>
        <w:t xml:space="preserve"> </w:t>
      </w:r>
      <w:r w:rsidRPr="00995A2A">
        <w:rPr>
          <w:rFonts w:cs="B Nazanin" w:hint="cs"/>
          <w:sz w:val="24"/>
          <w:szCs w:val="24"/>
          <w:rtl/>
        </w:rPr>
        <w:t>خبر</w:t>
      </w:r>
      <w:r w:rsidRPr="00995A2A">
        <w:rPr>
          <w:rFonts w:cs="B Nazanin"/>
          <w:sz w:val="24"/>
          <w:szCs w:val="24"/>
          <w:rtl/>
        </w:rPr>
        <w:t xml:space="preserve"> </w:t>
      </w:r>
      <w:r w:rsidRPr="00995A2A">
        <w:rPr>
          <w:rFonts w:cs="B Nazanin" w:hint="cs"/>
          <w:sz w:val="24"/>
          <w:szCs w:val="24"/>
          <w:rtl/>
        </w:rPr>
        <w:t>بگیرید.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شایعه،</w:t>
      </w:r>
      <w:r w:rsidRPr="00995A2A">
        <w:rPr>
          <w:rFonts w:cs="B Nazanin"/>
          <w:sz w:val="24"/>
          <w:szCs w:val="24"/>
          <w:rtl/>
        </w:rPr>
        <w:t xml:space="preserve"> </w:t>
      </w:r>
      <w:r w:rsidRPr="00995A2A">
        <w:rPr>
          <w:rFonts w:cs="B Nazanin" w:hint="cs"/>
          <w:sz w:val="24"/>
          <w:szCs w:val="24"/>
          <w:rtl/>
        </w:rPr>
        <w:t>سلاح</w:t>
      </w:r>
      <w:r w:rsidRPr="00995A2A">
        <w:rPr>
          <w:rFonts w:cs="B Nazanin"/>
          <w:sz w:val="24"/>
          <w:szCs w:val="24"/>
          <w:rtl/>
        </w:rPr>
        <w:t xml:space="preserve"> </w:t>
      </w:r>
      <w:r w:rsidRPr="00995A2A">
        <w:rPr>
          <w:rFonts w:cs="B Nazanin" w:hint="cs"/>
          <w:sz w:val="24"/>
          <w:szCs w:val="24"/>
          <w:rtl/>
        </w:rPr>
        <w:t>پنهان</w:t>
      </w:r>
      <w:r w:rsidRPr="00995A2A">
        <w:rPr>
          <w:rFonts w:cs="B Nazanin"/>
          <w:sz w:val="24"/>
          <w:szCs w:val="24"/>
          <w:rtl/>
        </w:rPr>
        <w:t xml:space="preserve"> </w:t>
      </w:r>
      <w:r w:rsidRPr="00995A2A">
        <w:rPr>
          <w:rFonts w:cs="B Nazanin" w:hint="cs"/>
          <w:sz w:val="24"/>
          <w:szCs w:val="24"/>
          <w:rtl/>
        </w:rPr>
        <w:t>جنگ</w:t>
      </w:r>
      <w:r w:rsidRPr="00995A2A">
        <w:rPr>
          <w:rFonts w:cs="B Nazanin"/>
          <w:sz w:val="24"/>
          <w:szCs w:val="24"/>
          <w:rtl/>
        </w:rPr>
        <w:t xml:space="preserve"> </w:t>
      </w:r>
      <w:r w:rsidRPr="00995A2A">
        <w:rPr>
          <w:rFonts w:cs="B Nazanin" w:hint="cs"/>
          <w:sz w:val="24"/>
          <w:szCs w:val="24"/>
          <w:rtl/>
        </w:rPr>
        <w:t>روانی</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دام</w:t>
      </w:r>
      <w:r w:rsidRPr="00995A2A">
        <w:rPr>
          <w:rFonts w:cs="B Nazanin"/>
          <w:sz w:val="24"/>
          <w:szCs w:val="24"/>
          <w:rtl/>
        </w:rPr>
        <w:t xml:space="preserve"> </w:t>
      </w:r>
      <w:r w:rsidRPr="00995A2A">
        <w:rPr>
          <w:rFonts w:cs="B Nazanin" w:hint="cs"/>
          <w:sz w:val="24"/>
          <w:szCs w:val="24"/>
          <w:rtl/>
        </w:rPr>
        <w:t>آن</w:t>
      </w:r>
      <w:r w:rsidRPr="00995A2A">
        <w:rPr>
          <w:rFonts w:cs="B Nazanin"/>
          <w:sz w:val="24"/>
          <w:szCs w:val="24"/>
          <w:rtl/>
        </w:rPr>
        <w:t xml:space="preserve"> </w:t>
      </w:r>
      <w:r w:rsidRPr="00995A2A">
        <w:rPr>
          <w:rFonts w:cs="B Nazanin" w:hint="cs"/>
          <w:sz w:val="24"/>
          <w:szCs w:val="24"/>
          <w:rtl/>
        </w:rPr>
        <w:t>نیفتید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فقط</w:t>
      </w:r>
      <w:r w:rsidRPr="00995A2A">
        <w:rPr>
          <w:rFonts w:cs="B Nazanin"/>
          <w:sz w:val="24"/>
          <w:szCs w:val="24"/>
          <w:rtl/>
        </w:rPr>
        <w:t xml:space="preserve"> </w:t>
      </w:r>
      <w:r w:rsidRPr="00995A2A">
        <w:rPr>
          <w:rFonts w:cs="B Nazanin" w:hint="cs"/>
          <w:sz w:val="24"/>
          <w:szCs w:val="24"/>
          <w:rtl/>
        </w:rPr>
        <w:t>اطلاعیه های</w:t>
      </w:r>
      <w:r w:rsidRPr="00995A2A">
        <w:rPr>
          <w:rFonts w:cs="B Nazanin"/>
          <w:sz w:val="24"/>
          <w:szCs w:val="24"/>
          <w:rtl/>
        </w:rPr>
        <w:t xml:space="preserve"> </w:t>
      </w:r>
      <w:r w:rsidRPr="00995A2A">
        <w:rPr>
          <w:rFonts w:cs="B Nazanin" w:hint="cs"/>
          <w:sz w:val="24"/>
          <w:szCs w:val="24"/>
          <w:rtl/>
        </w:rPr>
        <w:t>رسمی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از</w:t>
      </w:r>
      <w:r w:rsidRPr="00995A2A">
        <w:rPr>
          <w:rFonts w:cs="B Nazanin"/>
          <w:sz w:val="24"/>
          <w:szCs w:val="24"/>
          <w:rtl/>
        </w:rPr>
        <w:t xml:space="preserve"> </w:t>
      </w:r>
      <w:r w:rsidRPr="00995A2A">
        <w:rPr>
          <w:rFonts w:cs="B Nazanin" w:hint="cs"/>
          <w:sz w:val="24"/>
          <w:szCs w:val="24"/>
          <w:rtl/>
        </w:rPr>
        <w:t>رسانه های</w:t>
      </w:r>
      <w:r w:rsidRPr="00995A2A">
        <w:rPr>
          <w:rFonts w:cs="B Nazanin"/>
          <w:sz w:val="24"/>
          <w:szCs w:val="24"/>
          <w:rtl/>
        </w:rPr>
        <w:t xml:space="preserve"> </w:t>
      </w:r>
      <w:r w:rsidRPr="00995A2A">
        <w:rPr>
          <w:rFonts w:cs="B Nazanin" w:hint="cs"/>
          <w:sz w:val="24"/>
          <w:szCs w:val="24"/>
          <w:rtl/>
        </w:rPr>
        <w:t>معتبر</w:t>
      </w:r>
      <w:r w:rsidRPr="00995A2A">
        <w:rPr>
          <w:rFonts w:cs="B Nazanin"/>
          <w:sz w:val="24"/>
          <w:szCs w:val="24"/>
          <w:rtl/>
        </w:rPr>
        <w:t xml:space="preserve"> </w:t>
      </w:r>
      <w:r w:rsidRPr="00995A2A">
        <w:rPr>
          <w:rFonts w:cs="B Nazanin" w:hint="cs"/>
          <w:sz w:val="24"/>
          <w:szCs w:val="24"/>
          <w:rtl/>
        </w:rPr>
        <w:t>دنبال</w:t>
      </w:r>
      <w:r w:rsidRPr="00995A2A">
        <w:rPr>
          <w:rFonts w:cs="B Nazanin"/>
          <w:sz w:val="24"/>
          <w:szCs w:val="24"/>
          <w:rtl/>
        </w:rPr>
        <w:t xml:space="preserve"> </w:t>
      </w:r>
      <w:r w:rsidRPr="00995A2A">
        <w:rPr>
          <w:rFonts w:cs="B Nazanin" w:hint="cs"/>
          <w:sz w:val="24"/>
          <w:szCs w:val="24"/>
          <w:rtl/>
        </w:rPr>
        <w:t>کرده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بازنشر</w:t>
      </w:r>
      <w:r w:rsidRPr="00995A2A">
        <w:rPr>
          <w:rFonts w:cs="B Nazanin"/>
          <w:sz w:val="24"/>
          <w:szCs w:val="24"/>
          <w:rtl/>
        </w:rPr>
        <w:t xml:space="preserve"> </w:t>
      </w:r>
      <w:r w:rsidRPr="00995A2A">
        <w:rPr>
          <w:rFonts w:cs="B Nazanin" w:hint="cs"/>
          <w:sz w:val="24"/>
          <w:szCs w:val="24"/>
          <w:rtl/>
        </w:rPr>
        <w:t>محتوا</w:t>
      </w:r>
      <w:r w:rsidRPr="00995A2A">
        <w:rPr>
          <w:rFonts w:cs="B Nazanin"/>
          <w:sz w:val="24"/>
          <w:szCs w:val="24"/>
          <w:rtl/>
        </w:rPr>
        <w:t xml:space="preserve"> </w:t>
      </w:r>
      <w:r w:rsidRPr="00995A2A">
        <w:rPr>
          <w:rFonts w:cs="B Nazanin" w:hint="cs"/>
          <w:sz w:val="24"/>
          <w:szCs w:val="24"/>
          <w:rtl/>
        </w:rPr>
        <w:t>دقت</w:t>
      </w:r>
      <w:r w:rsidRPr="00995A2A">
        <w:rPr>
          <w:rFonts w:cs="B Nazanin"/>
          <w:sz w:val="24"/>
          <w:szCs w:val="24"/>
          <w:rtl/>
        </w:rPr>
        <w:t xml:space="preserve"> </w:t>
      </w:r>
      <w:r w:rsidRPr="00995A2A">
        <w:rPr>
          <w:rFonts w:cs="B Nazanin" w:hint="cs"/>
          <w:sz w:val="24"/>
          <w:szCs w:val="24"/>
          <w:rtl/>
        </w:rPr>
        <w:t>کنید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خطر</w:t>
      </w:r>
      <w:r w:rsidRPr="00995A2A">
        <w:rPr>
          <w:rFonts w:cs="B Nazanin"/>
          <w:sz w:val="24"/>
          <w:szCs w:val="24"/>
          <w:rtl/>
        </w:rPr>
        <w:t xml:space="preserve"> </w:t>
      </w:r>
      <w:r w:rsidRPr="00995A2A">
        <w:rPr>
          <w:rFonts w:cs="B Nazanin" w:hint="cs"/>
          <w:sz w:val="24"/>
          <w:szCs w:val="24"/>
          <w:rtl/>
        </w:rPr>
        <w:t>جنگ</w:t>
      </w:r>
      <w:r w:rsidRPr="00995A2A">
        <w:rPr>
          <w:rFonts w:cs="B Nazanin"/>
          <w:sz w:val="24"/>
          <w:szCs w:val="24"/>
          <w:rtl/>
        </w:rPr>
        <w:t xml:space="preserve"> </w:t>
      </w:r>
      <w:r w:rsidRPr="00995A2A">
        <w:rPr>
          <w:rFonts w:cs="B Nazanin" w:hint="cs"/>
          <w:sz w:val="24"/>
          <w:szCs w:val="24"/>
          <w:rtl/>
        </w:rPr>
        <w:t>هسته ای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واقعی</w:t>
      </w:r>
      <w:r w:rsidRPr="00995A2A">
        <w:rPr>
          <w:rFonts w:cs="B Nazanin"/>
          <w:sz w:val="24"/>
          <w:szCs w:val="24"/>
          <w:rtl/>
        </w:rPr>
        <w:t xml:space="preserve"> </w:t>
      </w:r>
      <w:r w:rsidRPr="00995A2A">
        <w:rPr>
          <w:rFonts w:cs="B Nazanin" w:hint="cs"/>
          <w:sz w:val="24"/>
          <w:szCs w:val="24"/>
          <w:rtl/>
        </w:rPr>
        <w:t>اما</w:t>
      </w:r>
      <w:r w:rsidRPr="00995A2A">
        <w:rPr>
          <w:rFonts w:cs="B Nazanin"/>
          <w:sz w:val="24"/>
          <w:szCs w:val="24"/>
          <w:rtl/>
        </w:rPr>
        <w:t xml:space="preserve"> </w:t>
      </w:r>
      <w:r w:rsidRPr="00995A2A">
        <w:rPr>
          <w:rFonts w:cs="B Nazanin" w:hint="cs"/>
          <w:sz w:val="24"/>
          <w:szCs w:val="24"/>
          <w:rtl/>
        </w:rPr>
        <w:t>محدود</w:t>
      </w:r>
      <w:r w:rsidRPr="00995A2A">
        <w:rPr>
          <w:rFonts w:cs="B Nazanin"/>
          <w:sz w:val="24"/>
          <w:szCs w:val="24"/>
          <w:rtl/>
        </w:rPr>
        <w:t xml:space="preserve"> </w:t>
      </w:r>
      <w:r w:rsidRPr="00995A2A">
        <w:rPr>
          <w:rFonts w:cs="B Nazanin" w:hint="cs"/>
          <w:sz w:val="24"/>
          <w:szCs w:val="24"/>
          <w:rtl/>
        </w:rPr>
        <w:t>ببینید.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انفجار</w:t>
      </w:r>
      <w:r w:rsidRPr="00995A2A">
        <w:rPr>
          <w:rFonts w:cs="B Nazanin"/>
          <w:sz w:val="24"/>
          <w:szCs w:val="24"/>
          <w:rtl/>
        </w:rPr>
        <w:t xml:space="preserve"> </w:t>
      </w:r>
      <w:r w:rsidRPr="00995A2A">
        <w:rPr>
          <w:rFonts w:cs="B Nazanin" w:hint="cs"/>
          <w:sz w:val="24"/>
          <w:szCs w:val="24"/>
          <w:rtl/>
        </w:rPr>
        <w:t>هسته ای</w:t>
      </w:r>
      <w:r w:rsidRPr="00995A2A">
        <w:rPr>
          <w:rFonts w:cs="B Nazanin"/>
          <w:sz w:val="24"/>
          <w:szCs w:val="24"/>
          <w:rtl/>
        </w:rPr>
        <w:t xml:space="preserve"> </w:t>
      </w:r>
      <w:r w:rsidRPr="00995A2A">
        <w:rPr>
          <w:rFonts w:cs="B Nazanin" w:hint="cs"/>
          <w:sz w:val="24"/>
          <w:szCs w:val="24"/>
          <w:rtl/>
        </w:rPr>
        <w:t>نیازمند</w:t>
      </w:r>
      <w:r w:rsidRPr="00995A2A">
        <w:rPr>
          <w:rFonts w:cs="B Nazanin"/>
          <w:sz w:val="24"/>
          <w:szCs w:val="24"/>
          <w:rtl/>
        </w:rPr>
        <w:t xml:space="preserve"> </w:t>
      </w:r>
      <w:r w:rsidRPr="00995A2A">
        <w:rPr>
          <w:rFonts w:cs="B Nazanin" w:hint="cs"/>
          <w:sz w:val="24"/>
          <w:szCs w:val="24"/>
          <w:rtl/>
        </w:rPr>
        <w:t>شرایط</w:t>
      </w:r>
      <w:r w:rsidRPr="00995A2A">
        <w:rPr>
          <w:rFonts w:cs="B Nazanin"/>
          <w:sz w:val="24"/>
          <w:szCs w:val="24"/>
          <w:rtl/>
        </w:rPr>
        <w:t xml:space="preserve"> </w:t>
      </w:r>
      <w:r w:rsidRPr="00995A2A">
        <w:rPr>
          <w:rFonts w:cs="B Nazanin" w:hint="cs"/>
          <w:sz w:val="24"/>
          <w:szCs w:val="24"/>
          <w:rtl/>
        </w:rPr>
        <w:t>پیچیده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خاص</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مقدار</w:t>
      </w:r>
      <w:r w:rsidRPr="00995A2A">
        <w:rPr>
          <w:rFonts w:cs="B Nazanin"/>
          <w:sz w:val="24"/>
          <w:szCs w:val="24"/>
          <w:rtl/>
        </w:rPr>
        <w:t xml:space="preserve"> </w:t>
      </w:r>
      <w:r w:rsidRPr="00995A2A">
        <w:rPr>
          <w:rFonts w:cs="B Nazanin" w:hint="cs"/>
          <w:sz w:val="24"/>
          <w:szCs w:val="24"/>
          <w:rtl/>
        </w:rPr>
        <w:t>زیاد</w:t>
      </w:r>
      <w:r w:rsidRPr="00995A2A">
        <w:rPr>
          <w:rFonts w:cs="B Nazanin"/>
          <w:sz w:val="24"/>
          <w:szCs w:val="24"/>
          <w:rtl/>
        </w:rPr>
        <w:t xml:space="preserve"> </w:t>
      </w:r>
      <w:r w:rsidRPr="00995A2A">
        <w:rPr>
          <w:rFonts w:cs="B Nazanin" w:hint="cs"/>
          <w:sz w:val="24"/>
          <w:szCs w:val="24"/>
          <w:rtl/>
        </w:rPr>
        <w:t>اورانیوم</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پلوتونیوم</w:t>
      </w:r>
      <w:r w:rsidRPr="00995A2A">
        <w:rPr>
          <w:rFonts w:cs="B Nazanin"/>
          <w:sz w:val="24"/>
          <w:szCs w:val="24"/>
          <w:rtl/>
        </w:rPr>
        <w:t xml:space="preserve"> </w:t>
      </w:r>
      <w:r w:rsidRPr="00995A2A">
        <w:rPr>
          <w:rFonts w:cs="B Nazanin" w:hint="cs"/>
          <w:sz w:val="24"/>
          <w:szCs w:val="24"/>
          <w:rtl/>
        </w:rPr>
        <w:t>غنی شده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طراحی</w:t>
      </w:r>
      <w:r w:rsidRPr="00995A2A">
        <w:rPr>
          <w:rFonts w:cs="B Nazanin"/>
          <w:sz w:val="24"/>
          <w:szCs w:val="24"/>
          <w:rtl/>
        </w:rPr>
        <w:t xml:space="preserve"> </w:t>
      </w:r>
      <w:r w:rsidRPr="00995A2A">
        <w:rPr>
          <w:rFonts w:cs="B Nazanin" w:hint="cs"/>
          <w:sz w:val="24"/>
          <w:szCs w:val="24"/>
          <w:rtl/>
        </w:rPr>
        <w:t>مهندسی زنجیره</w:t>
      </w:r>
      <w:r w:rsidRPr="00995A2A">
        <w:rPr>
          <w:rFonts w:cs="B Nazanin"/>
          <w:sz w:val="24"/>
          <w:szCs w:val="24"/>
          <w:rtl/>
        </w:rPr>
        <w:t xml:space="preserve"> </w:t>
      </w:r>
      <w:r w:rsidRPr="00995A2A">
        <w:rPr>
          <w:rFonts w:cs="B Nazanin" w:hint="cs"/>
          <w:sz w:val="24"/>
          <w:szCs w:val="24"/>
          <w:rtl/>
        </w:rPr>
        <w:t>واکنش</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حمله</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تأسیسات</w:t>
      </w:r>
      <w:r w:rsidRPr="00995A2A">
        <w:rPr>
          <w:rFonts w:cs="B Nazanin"/>
          <w:sz w:val="24"/>
          <w:szCs w:val="24"/>
          <w:rtl/>
        </w:rPr>
        <w:t xml:space="preserve"> </w:t>
      </w:r>
      <w:r w:rsidRPr="00995A2A">
        <w:rPr>
          <w:rFonts w:cs="B Nazanin" w:hint="cs"/>
          <w:sz w:val="24"/>
          <w:szCs w:val="24"/>
          <w:rtl/>
        </w:rPr>
        <w:t>هسته ای</w:t>
      </w:r>
      <w:r w:rsidRPr="00995A2A">
        <w:rPr>
          <w:rFonts w:cs="B Nazanin"/>
          <w:sz w:val="24"/>
          <w:szCs w:val="24"/>
          <w:rtl/>
        </w:rPr>
        <w:t xml:space="preserve"> </w:t>
      </w:r>
      <w:r w:rsidRPr="00995A2A">
        <w:rPr>
          <w:rFonts w:cs="B Nazanin" w:hint="cs"/>
          <w:sz w:val="24"/>
          <w:szCs w:val="24"/>
          <w:rtl/>
        </w:rPr>
        <w:t>ممکن</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باعث</w:t>
      </w:r>
      <w:r w:rsidRPr="00995A2A">
        <w:rPr>
          <w:rFonts w:cs="B Nazanin"/>
          <w:sz w:val="24"/>
          <w:szCs w:val="24"/>
          <w:rtl/>
        </w:rPr>
        <w:t xml:space="preserve"> </w:t>
      </w:r>
      <w:r w:rsidRPr="00995A2A">
        <w:rPr>
          <w:rFonts w:cs="B Nazanin" w:hint="cs"/>
          <w:sz w:val="24"/>
          <w:szCs w:val="24"/>
          <w:rtl/>
        </w:rPr>
        <w:t>نشت</w:t>
      </w:r>
      <w:r w:rsidRPr="00995A2A">
        <w:rPr>
          <w:rFonts w:cs="B Nazanin"/>
          <w:sz w:val="24"/>
          <w:szCs w:val="24"/>
          <w:rtl/>
        </w:rPr>
        <w:t xml:space="preserve"> </w:t>
      </w:r>
      <w:r w:rsidRPr="00995A2A">
        <w:rPr>
          <w:rFonts w:cs="B Nazanin" w:hint="cs"/>
          <w:sz w:val="24"/>
          <w:szCs w:val="24"/>
          <w:rtl/>
        </w:rPr>
        <w:t>مواد</w:t>
      </w:r>
      <w:r w:rsidRPr="00995A2A">
        <w:rPr>
          <w:rFonts w:cs="B Nazanin"/>
          <w:sz w:val="24"/>
          <w:szCs w:val="24"/>
          <w:rtl/>
        </w:rPr>
        <w:t xml:space="preserve"> </w:t>
      </w:r>
      <w:r w:rsidRPr="00995A2A">
        <w:rPr>
          <w:rFonts w:cs="B Nazanin" w:hint="cs"/>
          <w:sz w:val="24"/>
          <w:szCs w:val="24"/>
          <w:rtl/>
        </w:rPr>
        <w:t>رادیواکتیو</w:t>
      </w:r>
      <w:r w:rsidRPr="00995A2A">
        <w:rPr>
          <w:rFonts w:cs="B Nazanin"/>
          <w:sz w:val="24"/>
          <w:szCs w:val="24"/>
          <w:rtl/>
        </w:rPr>
        <w:t xml:space="preserve"> </w:t>
      </w:r>
      <w:r w:rsidRPr="00995A2A">
        <w:rPr>
          <w:rFonts w:cs="B Nazanin" w:hint="cs"/>
          <w:sz w:val="24"/>
          <w:szCs w:val="24"/>
          <w:rtl/>
        </w:rPr>
        <w:t>شود،</w:t>
      </w:r>
      <w:r w:rsidRPr="00995A2A">
        <w:rPr>
          <w:rFonts w:cs="B Nazanin"/>
          <w:sz w:val="24"/>
          <w:szCs w:val="24"/>
          <w:rtl/>
        </w:rPr>
        <w:t xml:space="preserve"> </w:t>
      </w:r>
      <w:r w:rsidRPr="00995A2A">
        <w:rPr>
          <w:rFonts w:cs="B Nazanin" w:hint="cs"/>
          <w:sz w:val="24"/>
          <w:szCs w:val="24"/>
          <w:rtl/>
        </w:rPr>
        <w:t>اما</w:t>
      </w:r>
      <w:r w:rsidRPr="00995A2A">
        <w:rPr>
          <w:rFonts w:cs="B Nazanin"/>
          <w:sz w:val="24"/>
          <w:szCs w:val="24"/>
          <w:rtl/>
        </w:rPr>
        <w:t xml:space="preserve"> </w:t>
      </w:r>
      <w:r w:rsidRPr="00995A2A">
        <w:rPr>
          <w:rFonts w:cs="B Nazanin" w:hint="cs"/>
          <w:sz w:val="24"/>
          <w:szCs w:val="24"/>
          <w:rtl/>
        </w:rPr>
        <w:t>انفجار</w:t>
      </w:r>
      <w:r w:rsidRPr="00995A2A">
        <w:rPr>
          <w:rFonts w:cs="B Nazanin"/>
          <w:sz w:val="24"/>
          <w:szCs w:val="24"/>
          <w:rtl/>
        </w:rPr>
        <w:t xml:space="preserve"> </w:t>
      </w:r>
      <w:r w:rsidRPr="00995A2A">
        <w:rPr>
          <w:rFonts w:cs="B Nazanin" w:hint="cs"/>
          <w:sz w:val="24"/>
          <w:szCs w:val="24"/>
          <w:rtl/>
        </w:rPr>
        <w:t>اتمی</w:t>
      </w:r>
      <w:r w:rsidRPr="00995A2A">
        <w:rPr>
          <w:rFonts w:cs="B Nazanin"/>
          <w:sz w:val="24"/>
          <w:szCs w:val="24"/>
          <w:rtl/>
        </w:rPr>
        <w:t xml:space="preserve"> </w:t>
      </w:r>
      <w:r w:rsidRPr="00995A2A">
        <w:rPr>
          <w:rFonts w:cs="B Nazanin" w:hint="cs"/>
          <w:sz w:val="24"/>
          <w:szCs w:val="24"/>
          <w:rtl/>
        </w:rPr>
        <w:t>ایجاد</w:t>
      </w:r>
      <w:r w:rsidRPr="00995A2A">
        <w:rPr>
          <w:rFonts w:cs="B Nazanin"/>
          <w:sz w:val="24"/>
          <w:szCs w:val="24"/>
          <w:rtl/>
        </w:rPr>
        <w:t xml:space="preserve"> </w:t>
      </w:r>
      <w:r w:rsidRPr="00995A2A">
        <w:rPr>
          <w:rFonts w:cs="B Nazanin" w:hint="cs"/>
          <w:sz w:val="24"/>
          <w:szCs w:val="24"/>
          <w:rtl/>
        </w:rPr>
        <w:t>نمی کند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آلودگی</w:t>
      </w:r>
      <w:r w:rsidRPr="00995A2A">
        <w:rPr>
          <w:rFonts w:cs="B Nazanin"/>
          <w:sz w:val="24"/>
          <w:szCs w:val="24"/>
          <w:rtl/>
        </w:rPr>
        <w:t xml:space="preserve"> </w:t>
      </w:r>
      <w:r w:rsidRPr="00995A2A">
        <w:rPr>
          <w:rFonts w:cs="B Nazanin" w:hint="cs"/>
          <w:sz w:val="24"/>
          <w:szCs w:val="24"/>
          <w:rtl/>
        </w:rPr>
        <w:t>معمولاً</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شعاع</w:t>
      </w:r>
      <w:r w:rsidRPr="00995A2A">
        <w:rPr>
          <w:rFonts w:cs="B Nazanin"/>
          <w:sz w:val="24"/>
          <w:szCs w:val="24"/>
          <w:rtl/>
        </w:rPr>
        <w:t xml:space="preserve"> </w:t>
      </w:r>
      <w:r w:rsidRPr="00995A2A">
        <w:rPr>
          <w:rFonts w:cs="B Nazanin" w:hint="cs"/>
          <w:sz w:val="24"/>
          <w:szCs w:val="24"/>
          <w:rtl/>
        </w:rPr>
        <w:t>نزدیک</w:t>
      </w:r>
      <w:r w:rsidRPr="00995A2A">
        <w:rPr>
          <w:rFonts w:cs="B Nazanin"/>
          <w:sz w:val="24"/>
          <w:szCs w:val="24"/>
          <w:rtl/>
        </w:rPr>
        <w:t xml:space="preserve"> ( ۵</w:t>
      </w:r>
      <w:r w:rsidRPr="00995A2A">
        <w:rPr>
          <w:rFonts w:cs="B Nazanin" w:hint="cs"/>
          <w:sz w:val="24"/>
          <w:szCs w:val="24"/>
          <w:rtl/>
        </w:rPr>
        <w:t xml:space="preserve"> تا</w:t>
      </w:r>
      <w:r w:rsidRPr="00995A2A">
        <w:rPr>
          <w:rFonts w:cs="B Nazanin"/>
          <w:sz w:val="24"/>
          <w:szCs w:val="24"/>
          <w:rtl/>
        </w:rPr>
        <w:t xml:space="preserve"> ۳۰</w:t>
      </w:r>
      <w:r w:rsidRPr="00995A2A">
        <w:rPr>
          <w:rFonts w:cs="B Nazanin" w:hint="cs"/>
          <w:sz w:val="24"/>
          <w:szCs w:val="24"/>
          <w:rtl/>
        </w:rPr>
        <w:t>کیلومتر</w:t>
      </w:r>
      <w:r w:rsidRPr="00995A2A">
        <w:rPr>
          <w:rFonts w:cs="B Nazanin"/>
          <w:sz w:val="24"/>
          <w:szCs w:val="24"/>
          <w:rtl/>
        </w:rPr>
        <w:t xml:space="preserve">) </w:t>
      </w:r>
      <w:r w:rsidRPr="00995A2A">
        <w:rPr>
          <w:rFonts w:cs="B Nazanin" w:hint="cs"/>
          <w:sz w:val="24"/>
          <w:szCs w:val="24"/>
          <w:rtl/>
        </w:rPr>
        <w:t>خطرناک</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همه</w:t>
      </w:r>
      <w:r w:rsidRPr="00995A2A">
        <w:rPr>
          <w:rFonts w:cs="B Nazanin"/>
          <w:sz w:val="24"/>
          <w:szCs w:val="24"/>
          <w:rtl/>
        </w:rPr>
        <w:t xml:space="preserve"> </w:t>
      </w:r>
      <w:r w:rsidRPr="00995A2A">
        <w:rPr>
          <w:rFonts w:cs="B Nazanin" w:hint="cs"/>
          <w:sz w:val="24"/>
          <w:szCs w:val="24"/>
          <w:rtl/>
        </w:rPr>
        <w:t>مناطق</w:t>
      </w:r>
      <w:r w:rsidRPr="00995A2A">
        <w:rPr>
          <w:rFonts w:cs="B Nazanin"/>
          <w:sz w:val="24"/>
          <w:szCs w:val="24"/>
          <w:rtl/>
        </w:rPr>
        <w:t xml:space="preserve"> </w:t>
      </w:r>
      <w:r w:rsidRPr="00995A2A">
        <w:rPr>
          <w:rFonts w:cs="B Nazanin" w:hint="cs"/>
          <w:sz w:val="24"/>
          <w:szCs w:val="24"/>
          <w:rtl/>
        </w:rPr>
        <w:t>شهری.</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صورت</w:t>
      </w:r>
      <w:r w:rsidRPr="00995A2A">
        <w:rPr>
          <w:rFonts w:cs="B Nazanin"/>
          <w:sz w:val="24"/>
          <w:szCs w:val="24"/>
          <w:rtl/>
        </w:rPr>
        <w:t xml:space="preserve"> </w:t>
      </w:r>
      <w:r w:rsidRPr="00995A2A">
        <w:rPr>
          <w:rFonts w:cs="B Nazanin" w:hint="cs"/>
          <w:sz w:val="24"/>
          <w:szCs w:val="24"/>
          <w:rtl/>
        </w:rPr>
        <w:t>هشدار</w:t>
      </w:r>
      <w:r w:rsidRPr="00995A2A">
        <w:rPr>
          <w:rFonts w:cs="B Nazanin"/>
          <w:sz w:val="24"/>
          <w:szCs w:val="24"/>
          <w:rtl/>
        </w:rPr>
        <w:t xml:space="preserve"> </w:t>
      </w:r>
      <w:r w:rsidRPr="00995A2A">
        <w:rPr>
          <w:rFonts w:cs="B Nazanin" w:hint="cs"/>
          <w:sz w:val="24"/>
          <w:szCs w:val="24"/>
          <w:rtl/>
        </w:rPr>
        <w:t>حمله،</w:t>
      </w:r>
      <w:r w:rsidRPr="00995A2A">
        <w:rPr>
          <w:rFonts w:cs="B Nazanin"/>
          <w:sz w:val="24"/>
          <w:szCs w:val="24"/>
          <w:rtl/>
        </w:rPr>
        <w:t xml:space="preserve"> </w:t>
      </w:r>
      <w:r w:rsidRPr="00995A2A">
        <w:rPr>
          <w:rFonts w:cs="B Nazanin" w:hint="cs"/>
          <w:sz w:val="24"/>
          <w:szCs w:val="24"/>
          <w:rtl/>
        </w:rPr>
        <w:t>پناه گیری</w:t>
      </w:r>
      <w:r w:rsidRPr="00995A2A">
        <w:rPr>
          <w:rFonts w:cs="B Nazanin"/>
          <w:sz w:val="24"/>
          <w:szCs w:val="24"/>
          <w:rtl/>
        </w:rPr>
        <w:t xml:space="preserve"> </w:t>
      </w:r>
      <w:r w:rsidRPr="00995A2A">
        <w:rPr>
          <w:rFonts w:cs="B Nazanin" w:hint="cs"/>
          <w:sz w:val="24"/>
          <w:szCs w:val="24"/>
          <w:rtl/>
        </w:rPr>
        <w:t>صحیح</w:t>
      </w:r>
      <w:r w:rsidRPr="00995A2A">
        <w:rPr>
          <w:rFonts w:cs="B Nazanin"/>
          <w:sz w:val="24"/>
          <w:szCs w:val="24"/>
          <w:rtl/>
        </w:rPr>
        <w:t xml:space="preserve"> </w:t>
      </w:r>
      <w:r w:rsidRPr="00995A2A">
        <w:rPr>
          <w:rFonts w:cs="B Nazanin" w:hint="cs"/>
          <w:sz w:val="24"/>
          <w:szCs w:val="24"/>
          <w:rtl/>
        </w:rPr>
        <w:t>داشته</w:t>
      </w:r>
      <w:r w:rsidRPr="00995A2A">
        <w:rPr>
          <w:rFonts w:cs="B Nazanin"/>
          <w:sz w:val="24"/>
          <w:szCs w:val="24"/>
          <w:rtl/>
        </w:rPr>
        <w:t xml:space="preserve"> </w:t>
      </w:r>
      <w:r w:rsidRPr="00995A2A">
        <w:rPr>
          <w:rFonts w:cs="B Nazanin" w:hint="cs"/>
          <w:sz w:val="24"/>
          <w:szCs w:val="24"/>
          <w:rtl/>
        </w:rPr>
        <w:t>باشید.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خانه</w:t>
      </w:r>
      <w:r w:rsidRPr="00995A2A">
        <w:rPr>
          <w:rFonts w:cs="B Nazanin"/>
          <w:sz w:val="24"/>
          <w:szCs w:val="24"/>
          <w:rtl/>
        </w:rPr>
        <w:t xml:space="preserve"> </w:t>
      </w:r>
      <w:r w:rsidRPr="00995A2A">
        <w:rPr>
          <w:rFonts w:cs="B Nazanin" w:hint="cs"/>
          <w:sz w:val="24"/>
          <w:szCs w:val="24"/>
          <w:rtl/>
        </w:rPr>
        <w:t>بمانید</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محض</w:t>
      </w:r>
      <w:r w:rsidRPr="00995A2A">
        <w:rPr>
          <w:rFonts w:cs="B Nazanin"/>
          <w:sz w:val="24"/>
          <w:szCs w:val="24"/>
          <w:rtl/>
        </w:rPr>
        <w:t xml:space="preserve"> </w:t>
      </w:r>
      <w:r w:rsidRPr="00995A2A">
        <w:rPr>
          <w:rFonts w:cs="B Nazanin" w:hint="cs"/>
          <w:sz w:val="24"/>
          <w:szCs w:val="24"/>
          <w:rtl/>
        </w:rPr>
        <w:t>شنیدن</w:t>
      </w:r>
      <w:r w:rsidRPr="00995A2A">
        <w:rPr>
          <w:rFonts w:cs="B Nazanin"/>
          <w:sz w:val="24"/>
          <w:szCs w:val="24"/>
          <w:rtl/>
        </w:rPr>
        <w:t xml:space="preserve"> </w:t>
      </w:r>
      <w:r w:rsidRPr="00995A2A">
        <w:rPr>
          <w:rFonts w:cs="B Nazanin" w:hint="cs"/>
          <w:sz w:val="24"/>
          <w:szCs w:val="24"/>
          <w:rtl/>
        </w:rPr>
        <w:t>هشدار،</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اتاقی</w:t>
      </w:r>
      <w:r w:rsidRPr="00995A2A">
        <w:rPr>
          <w:rFonts w:cs="B Nazanin"/>
          <w:sz w:val="24"/>
          <w:szCs w:val="24"/>
          <w:rtl/>
        </w:rPr>
        <w:t xml:space="preserve"> </w:t>
      </w:r>
      <w:r w:rsidRPr="00995A2A">
        <w:rPr>
          <w:rFonts w:cs="B Nazanin" w:hint="cs"/>
          <w:sz w:val="24"/>
          <w:szCs w:val="24"/>
          <w:rtl/>
        </w:rPr>
        <w:t>بدون</w:t>
      </w:r>
      <w:r w:rsidRPr="00995A2A">
        <w:rPr>
          <w:rFonts w:cs="B Nazanin"/>
          <w:sz w:val="24"/>
          <w:szCs w:val="24"/>
          <w:rtl/>
        </w:rPr>
        <w:t xml:space="preserve"> </w:t>
      </w:r>
      <w:r w:rsidRPr="00995A2A">
        <w:rPr>
          <w:rFonts w:cs="B Nazanin" w:hint="cs"/>
          <w:sz w:val="24"/>
          <w:szCs w:val="24"/>
          <w:rtl/>
        </w:rPr>
        <w:t>پنجره</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زیرزمین</w:t>
      </w:r>
      <w:r w:rsidRPr="00995A2A">
        <w:rPr>
          <w:rFonts w:cs="B Nazanin"/>
          <w:sz w:val="24"/>
          <w:szCs w:val="24"/>
          <w:rtl/>
        </w:rPr>
        <w:t xml:space="preserve"> </w:t>
      </w:r>
      <w:r w:rsidRPr="00995A2A">
        <w:rPr>
          <w:rFonts w:cs="B Nazanin" w:hint="cs"/>
          <w:sz w:val="24"/>
          <w:szCs w:val="24"/>
          <w:rtl/>
        </w:rPr>
        <w:t>بروید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درها</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پنجره ها</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ببندید،</w:t>
      </w:r>
      <w:r w:rsidRPr="00995A2A">
        <w:rPr>
          <w:rFonts w:cs="B Nazanin"/>
          <w:sz w:val="24"/>
          <w:szCs w:val="24"/>
          <w:rtl/>
        </w:rPr>
        <w:t xml:space="preserve"> </w:t>
      </w:r>
      <w:r w:rsidRPr="00995A2A">
        <w:rPr>
          <w:rFonts w:cs="B Nazanin" w:hint="cs"/>
          <w:sz w:val="24"/>
          <w:szCs w:val="24"/>
          <w:rtl/>
        </w:rPr>
        <w:t>درزها</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با</w:t>
      </w:r>
      <w:r w:rsidRPr="00995A2A">
        <w:rPr>
          <w:rFonts w:cs="B Nazanin"/>
          <w:sz w:val="24"/>
          <w:szCs w:val="24"/>
          <w:rtl/>
        </w:rPr>
        <w:t xml:space="preserve"> </w:t>
      </w:r>
      <w:r w:rsidRPr="00995A2A">
        <w:rPr>
          <w:rFonts w:cs="B Nazanin" w:hint="cs"/>
          <w:sz w:val="24"/>
          <w:szCs w:val="24"/>
          <w:rtl/>
        </w:rPr>
        <w:t>حوله</w:t>
      </w:r>
      <w:r w:rsidRPr="00995A2A">
        <w:rPr>
          <w:rFonts w:cs="B Nazanin"/>
          <w:sz w:val="24"/>
          <w:szCs w:val="24"/>
          <w:rtl/>
        </w:rPr>
        <w:t xml:space="preserve"> </w:t>
      </w:r>
      <w:r w:rsidRPr="00995A2A">
        <w:rPr>
          <w:rFonts w:cs="B Nazanin" w:hint="cs"/>
          <w:sz w:val="24"/>
          <w:szCs w:val="24"/>
          <w:rtl/>
        </w:rPr>
        <w:t>مرطوب</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نوار</w:t>
      </w:r>
      <w:r w:rsidRPr="00995A2A">
        <w:rPr>
          <w:rFonts w:cs="B Nazanin"/>
          <w:sz w:val="24"/>
          <w:szCs w:val="24"/>
          <w:rtl/>
        </w:rPr>
        <w:t xml:space="preserve"> </w:t>
      </w:r>
      <w:r w:rsidRPr="00995A2A">
        <w:rPr>
          <w:rFonts w:cs="B Nazanin" w:hint="cs"/>
          <w:sz w:val="24"/>
          <w:szCs w:val="24"/>
          <w:rtl/>
        </w:rPr>
        <w:t>چسب</w:t>
      </w:r>
      <w:r w:rsidRPr="00995A2A">
        <w:rPr>
          <w:rFonts w:cs="B Nazanin"/>
          <w:sz w:val="24"/>
          <w:szCs w:val="24"/>
          <w:rtl/>
        </w:rPr>
        <w:t xml:space="preserve"> </w:t>
      </w:r>
      <w:r w:rsidRPr="00995A2A">
        <w:rPr>
          <w:rFonts w:cs="B Nazanin" w:hint="cs"/>
          <w:sz w:val="24"/>
          <w:szCs w:val="24"/>
          <w:rtl/>
        </w:rPr>
        <w:t>بپوشانید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لباس</w:t>
      </w:r>
      <w:r w:rsidRPr="00995A2A">
        <w:rPr>
          <w:rFonts w:cs="B Nazanin"/>
          <w:sz w:val="24"/>
          <w:szCs w:val="24"/>
          <w:rtl/>
        </w:rPr>
        <w:t xml:space="preserve"> </w:t>
      </w:r>
      <w:r w:rsidRPr="00995A2A">
        <w:rPr>
          <w:rFonts w:cs="B Nazanin" w:hint="cs"/>
          <w:sz w:val="24"/>
          <w:szCs w:val="24"/>
          <w:rtl/>
        </w:rPr>
        <w:t>بیرونی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درآورید</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دوش</w:t>
      </w:r>
      <w:r w:rsidRPr="00995A2A">
        <w:rPr>
          <w:rFonts w:cs="B Nazanin"/>
          <w:sz w:val="24"/>
          <w:szCs w:val="24"/>
          <w:rtl/>
        </w:rPr>
        <w:t xml:space="preserve"> </w:t>
      </w:r>
      <w:r w:rsidRPr="00995A2A">
        <w:rPr>
          <w:rFonts w:cs="B Nazanin" w:hint="cs"/>
          <w:sz w:val="24"/>
          <w:szCs w:val="24"/>
          <w:rtl/>
        </w:rPr>
        <w:t>بگیرید</w:t>
      </w:r>
      <w:r w:rsidRPr="00995A2A">
        <w:rPr>
          <w:rFonts w:cs="B Nazanin"/>
          <w:sz w:val="24"/>
          <w:szCs w:val="24"/>
          <w:rtl/>
        </w:rPr>
        <w:t xml:space="preserve">. </w:t>
      </w:r>
      <w:r w:rsidRPr="00995A2A">
        <w:rPr>
          <w:rFonts w:cs="B Nazanin" w:hint="cs"/>
          <w:sz w:val="24"/>
          <w:szCs w:val="24"/>
          <w:rtl/>
        </w:rPr>
        <w:t>ذرات</w:t>
      </w:r>
      <w:r w:rsidRPr="00995A2A">
        <w:rPr>
          <w:rFonts w:cs="B Nazanin"/>
          <w:sz w:val="24"/>
          <w:szCs w:val="24"/>
          <w:rtl/>
        </w:rPr>
        <w:t xml:space="preserve"> </w:t>
      </w:r>
      <w:r w:rsidRPr="00995A2A">
        <w:rPr>
          <w:rFonts w:cs="B Nazanin" w:hint="cs"/>
          <w:sz w:val="24"/>
          <w:szCs w:val="24"/>
          <w:rtl/>
        </w:rPr>
        <w:t>ممکن</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روی</w:t>
      </w:r>
      <w:r w:rsidRPr="00995A2A">
        <w:rPr>
          <w:rFonts w:cs="B Nazanin"/>
          <w:sz w:val="24"/>
          <w:szCs w:val="24"/>
          <w:rtl/>
        </w:rPr>
        <w:t xml:space="preserve"> </w:t>
      </w:r>
      <w:r w:rsidRPr="00995A2A">
        <w:rPr>
          <w:rFonts w:cs="B Nazanin" w:hint="cs"/>
          <w:sz w:val="24"/>
          <w:szCs w:val="24"/>
          <w:rtl/>
        </w:rPr>
        <w:t>لباس</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پوست</w:t>
      </w:r>
      <w:r w:rsidRPr="00995A2A">
        <w:rPr>
          <w:rFonts w:cs="B Nazanin"/>
          <w:sz w:val="24"/>
          <w:szCs w:val="24"/>
          <w:rtl/>
        </w:rPr>
        <w:t xml:space="preserve"> </w:t>
      </w:r>
      <w:r w:rsidRPr="00995A2A">
        <w:rPr>
          <w:rFonts w:cs="B Nazanin" w:hint="cs"/>
          <w:sz w:val="24"/>
          <w:szCs w:val="24"/>
          <w:rtl/>
        </w:rPr>
        <w:t>نشسته</w:t>
      </w:r>
      <w:r w:rsidRPr="00995A2A">
        <w:rPr>
          <w:rFonts w:cs="B Nazanin"/>
          <w:sz w:val="24"/>
          <w:szCs w:val="24"/>
          <w:rtl/>
        </w:rPr>
        <w:t xml:space="preserve"> </w:t>
      </w:r>
      <w:r w:rsidRPr="00995A2A">
        <w:rPr>
          <w:rFonts w:cs="B Nazanin" w:hint="cs"/>
          <w:sz w:val="24"/>
          <w:szCs w:val="24"/>
          <w:rtl/>
        </w:rPr>
        <w:t>باشند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تهویه،</w:t>
      </w:r>
      <w:r w:rsidRPr="00995A2A">
        <w:rPr>
          <w:rFonts w:cs="B Nazanin"/>
          <w:sz w:val="24"/>
          <w:szCs w:val="24"/>
          <w:rtl/>
        </w:rPr>
        <w:t xml:space="preserve"> </w:t>
      </w:r>
      <w:r w:rsidRPr="00995A2A">
        <w:rPr>
          <w:rFonts w:cs="B Nazanin" w:hint="cs"/>
          <w:sz w:val="24"/>
          <w:szCs w:val="24"/>
          <w:rtl/>
        </w:rPr>
        <w:t>کولر</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فن های</w:t>
      </w:r>
      <w:r w:rsidRPr="00995A2A">
        <w:rPr>
          <w:rFonts w:cs="B Nazanin"/>
          <w:sz w:val="24"/>
          <w:szCs w:val="24"/>
          <w:rtl/>
        </w:rPr>
        <w:t xml:space="preserve"> </w:t>
      </w:r>
      <w:r w:rsidRPr="00995A2A">
        <w:rPr>
          <w:rFonts w:cs="B Nazanin" w:hint="cs"/>
          <w:sz w:val="24"/>
          <w:szCs w:val="24"/>
          <w:rtl/>
        </w:rPr>
        <w:t>متصل</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بیرون</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خاموش</w:t>
      </w:r>
      <w:r w:rsidRPr="00995A2A">
        <w:rPr>
          <w:rFonts w:cs="B Nazanin"/>
          <w:sz w:val="24"/>
          <w:szCs w:val="24"/>
          <w:rtl/>
        </w:rPr>
        <w:t xml:space="preserve"> </w:t>
      </w:r>
      <w:r w:rsidRPr="00995A2A">
        <w:rPr>
          <w:rFonts w:cs="B Nazanin" w:hint="cs"/>
          <w:sz w:val="24"/>
          <w:szCs w:val="24"/>
          <w:rtl/>
        </w:rPr>
        <w:t>کنید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اگر</w:t>
      </w:r>
      <w:r w:rsidRPr="00995A2A">
        <w:rPr>
          <w:rFonts w:cs="B Nazanin"/>
          <w:sz w:val="24"/>
          <w:szCs w:val="24"/>
          <w:rtl/>
        </w:rPr>
        <w:t xml:space="preserve"> </w:t>
      </w:r>
      <w:r w:rsidRPr="00995A2A">
        <w:rPr>
          <w:rFonts w:cs="B Nazanin" w:hint="cs"/>
          <w:sz w:val="24"/>
          <w:szCs w:val="24"/>
          <w:rtl/>
        </w:rPr>
        <w:t>از</w:t>
      </w:r>
      <w:r w:rsidRPr="00995A2A">
        <w:rPr>
          <w:rFonts w:cs="B Nazanin"/>
          <w:sz w:val="24"/>
          <w:szCs w:val="24"/>
          <w:rtl/>
        </w:rPr>
        <w:t xml:space="preserve"> </w:t>
      </w:r>
      <w:r w:rsidRPr="00995A2A">
        <w:rPr>
          <w:rFonts w:cs="B Nazanin" w:hint="cs"/>
          <w:sz w:val="24"/>
          <w:szCs w:val="24"/>
          <w:rtl/>
        </w:rPr>
        <w:t>سوی</w:t>
      </w:r>
      <w:r w:rsidRPr="00995A2A">
        <w:rPr>
          <w:rFonts w:cs="B Nazanin"/>
          <w:sz w:val="24"/>
          <w:szCs w:val="24"/>
          <w:rtl/>
        </w:rPr>
        <w:t xml:space="preserve"> </w:t>
      </w:r>
      <w:r w:rsidRPr="00995A2A">
        <w:rPr>
          <w:rFonts w:cs="B Nazanin" w:hint="cs"/>
          <w:sz w:val="24"/>
          <w:szCs w:val="24"/>
          <w:rtl/>
        </w:rPr>
        <w:t>مراجع</w:t>
      </w:r>
      <w:r w:rsidRPr="00995A2A">
        <w:rPr>
          <w:rFonts w:cs="B Nazanin"/>
          <w:sz w:val="24"/>
          <w:szCs w:val="24"/>
          <w:rtl/>
        </w:rPr>
        <w:t xml:space="preserve"> </w:t>
      </w:r>
      <w:r w:rsidRPr="00995A2A">
        <w:rPr>
          <w:rFonts w:cs="B Nazanin" w:hint="cs"/>
          <w:sz w:val="24"/>
          <w:szCs w:val="24"/>
          <w:rtl/>
        </w:rPr>
        <w:t>رسمی</w:t>
      </w:r>
      <w:r w:rsidRPr="00995A2A">
        <w:rPr>
          <w:rFonts w:cs="B Nazanin"/>
          <w:sz w:val="24"/>
          <w:szCs w:val="24"/>
          <w:rtl/>
        </w:rPr>
        <w:t xml:space="preserve"> </w:t>
      </w:r>
      <w:r w:rsidRPr="00995A2A">
        <w:rPr>
          <w:rFonts w:cs="B Nazanin" w:hint="cs"/>
          <w:sz w:val="24"/>
          <w:szCs w:val="24"/>
          <w:rtl/>
        </w:rPr>
        <w:t>اعلام</w:t>
      </w:r>
      <w:r w:rsidRPr="00995A2A">
        <w:rPr>
          <w:rFonts w:cs="B Nazanin"/>
          <w:sz w:val="24"/>
          <w:szCs w:val="24"/>
          <w:rtl/>
        </w:rPr>
        <w:t xml:space="preserve"> </w:t>
      </w:r>
      <w:r w:rsidRPr="00995A2A">
        <w:rPr>
          <w:rFonts w:cs="B Nazanin" w:hint="cs"/>
          <w:sz w:val="24"/>
          <w:szCs w:val="24"/>
          <w:rtl/>
        </w:rPr>
        <w:t>شد،</w:t>
      </w:r>
      <w:r w:rsidRPr="00995A2A">
        <w:rPr>
          <w:rFonts w:cs="B Nazanin"/>
          <w:sz w:val="24"/>
          <w:szCs w:val="24"/>
          <w:rtl/>
        </w:rPr>
        <w:t xml:space="preserve"> </w:t>
      </w:r>
      <w:r w:rsidRPr="00995A2A">
        <w:rPr>
          <w:rFonts w:cs="B Nazanin" w:hint="cs"/>
          <w:sz w:val="24"/>
          <w:szCs w:val="24"/>
          <w:rtl/>
        </w:rPr>
        <w:t>قرص</w:t>
      </w:r>
      <w:r w:rsidRPr="00995A2A">
        <w:rPr>
          <w:rFonts w:cs="B Nazanin"/>
          <w:sz w:val="24"/>
          <w:szCs w:val="24"/>
          <w:rtl/>
        </w:rPr>
        <w:t xml:space="preserve"> </w:t>
      </w:r>
      <w:r w:rsidRPr="00995A2A">
        <w:rPr>
          <w:rFonts w:cs="B Nazanin" w:hint="cs"/>
          <w:sz w:val="24"/>
          <w:szCs w:val="24"/>
          <w:rtl/>
        </w:rPr>
        <w:t>ید</w:t>
      </w:r>
      <w:r w:rsidRPr="00995A2A">
        <w:rPr>
          <w:rFonts w:cs="B Nazanin"/>
          <w:sz w:val="24"/>
          <w:szCs w:val="24"/>
          <w:rtl/>
        </w:rPr>
        <w:t xml:space="preserve"> </w:t>
      </w:r>
      <w:r w:rsidRPr="00995A2A">
        <w:rPr>
          <w:rFonts w:cs="B Nazanin" w:hint="cs"/>
          <w:sz w:val="24"/>
          <w:szCs w:val="24"/>
          <w:rtl/>
        </w:rPr>
        <w:t>مصرف</w:t>
      </w:r>
      <w:r w:rsidRPr="00995A2A">
        <w:rPr>
          <w:rFonts w:cs="B Nazanin"/>
          <w:sz w:val="24"/>
          <w:szCs w:val="24"/>
          <w:rtl/>
        </w:rPr>
        <w:t xml:space="preserve"> </w:t>
      </w:r>
      <w:r w:rsidRPr="00995A2A">
        <w:rPr>
          <w:rFonts w:cs="B Nazanin" w:hint="cs"/>
          <w:sz w:val="24"/>
          <w:szCs w:val="24"/>
          <w:rtl/>
        </w:rPr>
        <w:t>کنید</w:t>
      </w:r>
      <w:r w:rsidRPr="00995A2A">
        <w:rPr>
          <w:rFonts w:cs="B Nazanin"/>
          <w:sz w:val="24"/>
          <w:szCs w:val="24"/>
          <w:rtl/>
        </w:rPr>
        <w:t xml:space="preserve"> (</w:t>
      </w:r>
      <w:r w:rsidRPr="00995A2A">
        <w:rPr>
          <w:rFonts w:cs="B Nazanin" w:hint="cs"/>
          <w:sz w:val="24"/>
          <w:szCs w:val="24"/>
          <w:rtl/>
        </w:rPr>
        <w:t>فقط</w:t>
      </w:r>
      <w:r w:rsidRPr="00995A2A">
        <w:rPr>
          <w:rFonts w:cs="B Nazanin"/>
          <w:sz w:val="24"/>
          <w:szCs w:val="24"/>
          <w:rtl/>
        </w:rPr>
        <w:t xml:space="preserve"> </w:t>
      </w:r>
      <w:r w:rsidRPr="00995A2A">
        <w:rPr>
          <w:rFonts w:cs="B Nazanin" w:hint="cs"/>
          <w:sz w:val="24"/>
          <w:szCs w:val="24"/>
          <w:rtl/>
        </w:rPr>
        <w:t>با</w:t>
      </w:r>
      <w:r w:rsidRPr="00995A2A">
        <w:rPr>
          <w:rFonts w:cs="B Nazanin"/>
          <w:sz w:val="24"/>
          <w:szCs w:val="24"/>
          <w:rtl/>
        </w:rPr>
        <w:t xml:space="preserve"> </w:t>
      </w:r>
      <w:r w:rsidRPr="00995A2A">
        <w:rPr>
          <w:rFonts w:cs="B Nazanin" w:hint="cs"/>
          <w:sz w:val="24"/>
          <w:szCs w:val="24"/>
          <w:rtl/>
        </w:rPr>
        <w:t>دستور</w:t>
      </w:r>
      <w:r w:rsidRPr="00995A2A">
        <w:rPr>
          <w:rFonts w:cs="B Nazanin"/>
          <w:sz w:val="24"/>
          <w:szCs w:val="24"/>
          <w:rtl/>
        </w:rPr>
        <w:t xml:space="preserve"> </w:t>
      </w:r>
      <w:r w:rsidRPr="00995A2A">
        <w:rPr>
          <w:rFonts w:cs="B Nazanin" w:hint="cs"/>
          <w:sz w:val="24"/>
          <w:szCs w:val="24"/>
          <w:rtl/>
        </w:rPr>
        <w:t>رسمی</w:t>
      </w:r>
      <w:r w:rsidRPr="00995A2A">
        <w:rPr>
          <w:rFonts w:cs="B Nazanin"/>
          <w:sz w:val="24"/>
          <w:szCs w:val="24"/>
          <w:rtl/>
        </w:rPr>
        <w:t xml:space="preserve"> </w:t>
      </w:r>
      <w:r w:rsidRPr="00995A2A">
        <w:rPr>
          <w:rFonts w:cs="B Nazanin" w:hint="cs"/>
          <w:sz w:val="24"/>
          <w:szCs w:val="24"/>
          <w:rtl/>
        </w:rPr>
        <w:t>برای</w:t>
      </w:r>
      <w:r w:rsidRPr="00995A2A">
        <w:rPr>
          <w:rFonts w:cs="B Nazanin"/>
          <w:sz w:val="24"/>
          <w:szCs w:val="24"/>
          <w:rtl/>
        </w:rPr>
        <w:t xml:space="preserve"> </w:t>
      </w:r>
      <w:r w:rsidRPr="00995A2A">
        <w:rPr>
          <w:rFonts w:cs="B Nazanin" w:hint="cs"/>
          <w:sz w:val="24"/>
          <w:szCs w:val="24"/>
          <w:rtl/>
        </w:rPr>
        <w:t>جلوگیری</w:t>
      </w:r>
      <w:r w:rsidRPr="00995A2A">
        <w:rPr>
          <w:rFonts w:cs="B Nazanin"/>
          <w:sz w:val="24"/>
          <w:szCs w:val="24"/>
          <w:rtl/>
        </w:rPr>
        <w:t xml:space="preserve"> </w:t>
      </w:r>
      <w:r w:rsidRPr="00995A2A">
        <w:rPr>
          <w:rFonts w:cs="B Nazanin" w:hint="cs"/>
          <w:sz w:val="24"/>
          <w:szCs w:val="24"/>
          <w:rtl/>
        </w:rPr>
        <w:t>از</w:t>
      </w:r>
      <w:r w:rsidRPr="00995A2A">
        <w:rPr>
          <w:rFonts w:cs="B Nazanin"/>
          <w:sz w:val="24"/>
          <w:szCs w:val="24"/>
          <w:rtl/>
        </w:rPr>
        <w:t xml:space="preserve"> </w:t>
      </w:r>
      <w:r w:rsidRPr="00995A2A">
        <w:rPr>
          <w:rFonts w:cs="B Nazanin" w:hint="cs"/>
          <w:sz w:val="24"/>
          <w:szCs w:val="24"/>
          <w:rtl/>
        </w:rPr>
        <w:t>جذب</w:t>
      </w:r>
      <w:r w:rsidRPr="00995A2A">
        <w:rPr>
          <w:rFonts w:cs="B Nazanin"/>
          <w:sz w:val="24"/>
          <w:szCs w:val="24"/>
          <w:rtl/>
        </w:rPr>
        <w:t xml:space="preserve"> </w:t>
      </w:r>
      <w:r w:rsidRPr="00995A2A">
        <w:rPr>
          <w:rFonts w:cs="B Nazanin" w:hint="cs"/>
          <w:sz w:val="24"/>
          <w:szCs w:val="24"/>
          <w:rtl/>
        </w:rPr>
        <w:t>ید</w:t>
      </w:r>
      <w:r w:rsidRPr="00995A2A">
        <w:rPr>
          <w:rFonts w:cs="B Nazanin"/>
          <w:sz w:val="24"/>
          <w:szCs w:val="24"/>
          <w:rtl/>
        </w:rPr>
        <w:t xml:space="preserve"> </w:t>
      </w:r>
      <w:r w:rsidRPr="00995A2A">
        <w:rPr>
          <w:rFonts w:cs="B Nazanin" w:hint="cs"/>
          <w:sz w:val="24"/>
          <w:szCs w:val="24"/>
          <w:rtl/>
        </w:rPr>
        <w:t>رادیواکتیوتوسط</w:t>
      </w:r>
      <w:r w:rsidRPr="00995A2A">
        <w:rPr>
          <w:rFonts w:cs="B Nazanin"/>
          <w:sz w:val="24"/>
          <w:szCs w:val="24"/>
          <w:rtl/>
        </w:rPr>
        <w:t xml:space="preserve"> </w:t>
      </w:r>
      <w:r w:rsidRPr="00995A2A">
        <w:rPr>
          <w:rFonts w:cs="B Nazanin" w:hint="cs"/>
          <w:sz w:val="24"/>
          <w:szCs w:val="24"/>
          <w:rtl/>
        </w:rPr>
        <w:t>بدن</w:t>
      </w:r>
      <w:r w:rsidRPr="00995A2A">
        <w:rPr>
          <w:rFonts w:cs="B Nazanin"/>
          <w:sz w:val="24"/>
          <w:szCs w:val="24"/>
          <w:rtl/>
        </w:rPr>
        <w:t>.</w:t>
      </w:r>
      <w:r w:rsidRPr="00995A2A">
        <w:rPr>
          <w:rFonts w:cs="B Nazanin" w:hint="cs"/>
          <w:sz w:val="24"/>
          <w:szCs w:val="24"/>
          <w:rtl/>
        </w:rPr>
        <w:t>)</w:t>
      </w:r>
    </w:p>
    <w:p w:rsidR="00CC1F8E" w:rsidRDefault="007063F4" w:rsidP="00C55A8B">
      <w:pPr>
        <w:numPr>
          <w:ilvl w:val="0"/>
          <w:numId w:val="72"/>
        </w:numPr>
        <w:bidi/>
        <w:spacing w:after="0" w:line="276" w:lineRule="auto"/>
        <w:ind w:right="284"/>
        <w:contextualSpacing/>
        <w:jc w:val="both"/>
        <w:rPr>
          <w:rFonts w:cs="B Nazanin"/>
          <w:sz w:val="24"/>
          <w:szCs w:val="24"/>
        </w:rPr>
      </w:pPr>
      <w:r w:rsidRPr="00CC1F8E">
        <w:rPr>
          <w:rFonts w:cs="B Nazanin" w:hint="cs"/>
          <w:sz w:val="24"/>
          <w:szCs w:val="24"/>
          <w:rtl/>
        </w:rPr>
        <w:t>خانه</w:t>
      </w:r>
      <w:r w:rsidRPr="00CC1F8E">
        <w:rPr>
          <w:rFonts w:cs="B Nazanin"/>
          <w:sz w:val="24"/>
          <w:szCs w:val="24"/>
          <w:rtl/>
        </w:rPr>
        <w:t xml:space="preserve"> </w:t>
      </w:r>
      <w:r w:rsidRPr="00CC1F8E">
        <w:rPr>
          <w:rFonts w:cs="B Nazanin" w:hint="cs"/>
          <w:sz w:val="24"/>
          <w:szCs w:val="24"/>
          <w:rtl/>
        </w:rPr>
        <w:t>را</w:t>
      </w:r>
      <w:r w:rsidRPr="00CC1F8E">
        <w:rPr>
          <w:rFonts w:cs="B Nazanin"/>
          <w:sz w:val="24"/>
          <w:szCs w:val="24"/>
          <w:rtl/>
        </w:rPr>
        <w:t xml:space="preserve"> </w:t>
      </w:r>
      <w:r w:rsidRPr="00CC1F8E">
        <w:rPr>
          <w:rFonts w:cs="B Nazanin" w:hint="cs"/>
          <w:sz w:val="24"/>
          <w:szCs w:val="24"/>
          <w:rtl/>
        </w:rPr>
        <w:t>برای</w:t>
      </w:r>
      <w:r w:rsidRPr="00CC1F8E">
        <w:rPr>
          <w:rFonts w:cs="B Nazanin"/>
          <w:sz w:val="24"/>
          <w:szCs w:val="24"/>
          <w:rtl/>
        </w:rPr>
        <w:t xml:space="preserve"> </w:t>
      </w:r>
      <w:r w:rsidRPr="00CC1F8E">
        <w:rPr>
          <w:rFonts w:cs="B Nazanin" w:hint="cs"/>
          <w:sz w:val="24"/>
          <w:szCs w:val="24"/>
          <w:rtl/>
        </w:rPr>
        <w:t>چند</w:t>
      </w:r>
      <w:r w:rsidRPr="00CC1F8E">
        <w:rPr>
          <w:rFonts w:cs="B Nazanin"/>
          <w:sz w:val="24"/>
          <w:szCs w:val="24"/>
          <w:rtl/>
        </w:rPr>
        <w:t xml:space="preserve"> </w:t>
      </w:r>
      <w:r w:rsidRPr="00CC1F8E">
        <w:rPr>
          <w:rFonts w:cs="B Nazanin" w:hint="cs"/>
          <w:sz w:val="24"/>
          <w:szCs w:val="24"/>
          <w:rtl/>
        </w:rPr>
        <w:t>روز</w:t>
      </w:r>
      <w:r w:rsidRPr="00CC1F8E">
        <w:rPr>
          <w:rFonts w:cs="B Nazanin"/>
          <w:sz w:val="24"/>
          <w:szCs w:val="24"/>
          <w:rtl/>
        </w:rPr>
        <w:t xml:space="preserve"> </w:t>
      </w:r>
      <w:r w:rsidRPr="00CC1F8E">
        <w:rPr>
          <w:rFonts w:cs="B Nazanin" w:hint="cs"/>
          <w:sz w:val="24"/>
          <w:szCs w:val="24"/>
          <w:rtl/>
        </w:rPr>
        <w:t>آماده</w:t>
      </w:r>
      <w:r w:rsidRPr="00CC1F8E">
        <w:rPr>
          <w:rFonts w:cs="B Nazanin"/>
          <w:sz w:val="24"/>
          <w:szCs w:val="24"/>
          <w:rtl/>
        </w:rPr>
        <w:t xml:space="preserve"> </w:t>
      </w:r>
      <w:r w:rsidRPr="00CC1F8E">
        <w:rPr>
          <w:rFonts w:cs="B Nazanin" w:hint="cs"/>
          <w:sz w:val="24"/>
          <w:szCs w:val="24"/>
          <w:rtl/>
        </w:rPr>
        <w:t>نگه</w:t>
      </w:r>
      <w:r w:rsidRPr="00CC1F8E">
        <w:rPr>
          <w:rFonts w:cs="B Nazanin"/>
          <w:sz w:val="24"/>
          <w:szCs w:val="24"/>
          <w:rtl/>
        </w:rPr>
        <w:t xml:space="preserve"> </w:t>
      </w:r>
      <w:r w:rsidRPr="00CC1F8E">
        <w:rPr>
          <w:rFonts w:cs="B Nazanin" w:hint="cs"/>
          <w:sz w:val="24"/>
          <w:szCs w:val="24"/>
          <w:rtl/>
        </w:rPr>
        <w:t>دارید.کوله</w:t>
      </w:r>
      <w:r w:rsidRPr="00CC1F8E">
        <w:rPr>
          <w:rFonts w:cs="B Nazanin"/>
          <w:sz w:val="24"/>
          <w:szCs w:val="24"/>
          <w:rtl/>
        </w:rPr>
        <w:t xml:space="preserve"> </w:t>
      </w:r>
      <w:r w:rsidRPr="00CC1F8E">
        <w:rPr>
          <w:rFonts w:cs="B Nazanin" w:hint="cs"/>
          <w:sz w:val="24"/>
          <w:szCs w:val="24"/>
          <w:rtl/>
        </w:rPr>
        <w:t>اضطراری</w:t>
      </w:r>
      <w:r w:rsidRPr="00CC1F8E">
        <w:rPr>
          <w:rFonts w:cs="B Nazanin"/>
          <w:sz w:val="24"/>
          <w:szCs w:val="24"/>
          <w:rtl/>
        </w:rPr>
        <w:t xml:space="preserve"> </w:t>
      </w:r>
      <w:r w:rsidRPr="00CC1F8E">
        <w:rPr>
          <w:rFonts w:cs="B Nazanin" w:hint="cs"/>
          <w:sz w:val="24"/>
          <w:szCs w:val="24"/>
          <w:rtl/>
        </w:rPr>
        <w:t xml:space="preserve">خانواده را آماده کنید، </w:t>
      </w:r>
    </w:p>
    <w:p w:rsidR="007063F4" w:rsidRPr="00CC1F8E" w:rsidRDefault="007063F4" w:rsidP="00C55A8B">
      <w:pPr>
        <w:numPr>
          <w:ilvl w:val="0"/>
          <w:numId w:val="72"/>
        </w:numPr>
        <w:bidi/>
        <w:spacing w:after="0" w:line="276" w:lineRule="auto"/>
        <w:ind w:right="284"/>
        <w:contextualSpacing/>
        <w:jc w:val="both"/>
        <w:rPr>
          <w:rFonts w:cs="B Nazanin"/>
          <w:sz w:val="24"/>
          <w:szCs w:val="24"/>
        </w:rPr>
      </w:pPr>
      <w:r w:rsidRPr="00CC1F8E">
        <w:rPr>
          <w:rFonts w:cs="B Nazanin" w:hint="cs"/>
          <w:sz w:val="24"/>
          <w:szCs w:val="24"/>
          <w:rtl/>
        </w:rPr>
        <w:t>حفظ</w:t>
      </w:r>
      <w:r w:rsidRPr="00CC1F8E">
        <w:rPr>
          <w:rFonts w:cs="B Nazanin"/>
          <w:sz w:val="24"/>
          <w:szCs w:val="24"/>
          <w:rtl/>
        </w:rPr>
        <w:t xml:space="preserve"> </w:t>
      </w:r>
      <w:r w:rsidRPr="00CC1F8E">
        <w:rPr>
          <w:rFonts w:cs="B Nazanin" w:hint="cs"/>
          <w:sz w:val="24"/>
          <w:szCs w:val="24"/>
          <w:rtl/>
        </w:rPr>
        <w:t>تماس</w:t>
      </w:r>
      <w:r w:rsidRPr="00CC1F8E">
        <w:rPr>
          <w:rFonts w:cs="B Nazanin"/>
          <w:sz w:val="24"/>
          <w:szCs w:val="24"/>
          <w:rtl/>
        </w:rPr>
        <w:t xml:space="preserve"> </w:t>
      </w:r>
      <w:r w:rsidRPr="00CC1F8E">
        <w:rPr>
          <w:rFonts w:cs="B Nazanin" w:hint="cs"/>
          <w:sz w:val="24"/>
          <w:szCs w:val="24"/>
          <w:rtl/>
        </w:rPr>
        <w:t>با</w:t>
      </w:r>
      <w:r w:rsidRPr="00CC1F8E">
        <w:rPr>
          <w:rFonts w:cs="B Nazanin"/>
          <w:sz w:val="24"/>
          <w:szCs w:val="24"/>
          <w:rtl/>
        </w:rPr>
        <w:t xml:space="preserve"> </w:t>
      </w:r>
      <w:r w:rsidRPr="00CC1F8E">
        <w:rPr>
          <w:rFonts w:cs="B Nazanin" w:hint="cs"/>
          <w:sz w:val="24"/>
          <w:szCs w:val="24"/>
          <w:rtl/>
        </w:rPr>
        <w:t>افراد</w:t>
      </w:r>
      <w:r w:rsidRPr="00CC1F8E">
        <w:rPr>
          <w:rFonts w:cs="B Nazanin"/>
          <w:sz w:val="24"/>
          <w:szCs w:val="24"/>
          <w:rtl/>
        </w:rPr>
        <w:t xml:space="preserve"> </w:t>
      </w:r>
      <w:r w:rsidRPr="00CC1F8E">
        <w:rPr>
          <w:rFonts w:cs="B Nazanin" w:hint="cs"/>
          <w:sz w:val="24"/>
          <w:szCs w:val="24"/>
          <w:rtl/>
        </w:rPr>
        <w:t>آسیب پذیر</w:t>
      </w:r>
      <w:r w:rsidRPr="00CC1F8E">
        <w:rPr>
          <w:rFonts w:cs="B Nazanin"/>
          <w:sz w:val="24"/>
          <w:szCs w:val="24"/>
          <w:rtl/>
        </w:rPr>
        <w:t xml:space="preserve"> (</w:t>
      </w:r>
      <w:r w:rsidRPr="00CC1F8E">
        <w:rPr>
          <w:rFonts w:cs="B Nazanin" w:hint="cs"/>
          <w:sz w:val="24"/>
          <w:szCs w:val="24"/>
          <w:rtl/>
        </w:rPr>
        <w:t>سالمندان،</w:t>
      </w:r>
      <w:r w:rsidRPr="00CC1F8E">
        <w:rPr>
          <w:rFonts w:cs="B Nazanin"/>
          <w:sz w:val="24"/>
          <w:szCs w:val="24"/>
          <w:rtl/>
        </w:rPr>
        <w:t xml:space="preserve"> </w:t>
      </w:r>
      <w:r w:rsidRPr="00CC1F8E">
        <w:rPr>
          <w:rFonts w:cs="B Nazanin" w:hint="cs"/>
          <w:sz w:val="24"/>
          <w:szCs w:val="24"/>
          <w:rtl/>
        </w:rPr>
        <w:t>کودکان،</w:t>
      </w:r>
      <w:r w:rsidRPr="00CC1F8E">
        <w:rPr>
          <w:rFonts w:cs="B Nazanin"/>
          <w:sz w:val="24"/>
          <w:szCs w:val="24"/>
          <w:rtl/>
        </w:rPr>
        <w:t xml:space="preserve"> </w:t>
      </w:r>
      <w:r w:rsidRPr="00CC1F8E">
        <w:rPr>
          <w:rFonts w:cs="B Nazanin" w:hint="cs"/>
          <w:sz w:val="24"/>
          <w:szCs w:val="24"/>
          <w:rtl/>
        </w:rPr>
        <w:t>بیماران</w:t>
      </w:r>
      <w:r w:rsidRPr="00CC1F8E">
        <w:rPr>
          <w:rFonts w:cs="B Nazanin"/>
          <w:sz w:val="24"/>
          <w:szCs w:val="24"/>
          <w:rtl/>
        </w:rPr>
        <w:t xml:space="preserve">) </w:t>
      </w:r>
      <w:r w:rsidRPr="00CC1F8E">
        <w:rPr>
          <w:rFonts w:cs="B Nazanin" w:hint="cs"/>
          <w:sz w:val="24"/>
          <w:szCs w:val="24"/>
          <w:rtl/>
        </w:rPr>
        <w:t>و</w:t>
      </w:r>
      <w:r w:rsidRPr="00CC1F8E">
        <w:rPr>
          <w:rFonts w:cs="B Nazanin"/>
          <w:sz w:val="24"/>
          <w:szCs w:val="24"/>
          <w:rtl/>
        </w:rPr>
        <w:t xml:space="preserve"> </w:t>
      </w:r>
      <w:r w:rsidRPr="00CC1F8E">
        <w:rPr>
          <w:rFonts w:cs="B Nazanin" w:hint="cs"/>
          <w:sz w:val="24"/>
          <w:szCs w:val="24"/>
          <w:rtl/>
        </w:rPr>
        <w:t>تنها</w:t>
      </w:r>
      <w:r w:rsidRPr="00CC1F8E">
        <w:rPr>
          <w:rFonts w:cs="B Nazanin"/>
          <w:sz w:val="24"/>
          <w:szCs w:val="24"/>
          <w:rtl/>
        </w:rPr>
        <w:t xml:space="preserve"> </w:t>
      </w:r>
      <w:r w:rsidRPr="00CC1F8E">
        <w:rPr>
          <w:rFonts w:cs="B Nazanin" w:hint="cs"/>
          <w:sz w:val="24"/>
          <w:szCs w:val="24"/>
          <w:rtl/>
        </w:rPr>
        <w:t>نگذاشتن</w:t>
      </w:r>
      <w:r w:rsidRPr="00CC1F8E">
        <w:rPr>
          <w:rFonts w:cs="B Nazanin"/>
          <w:sz w:val="24"/>
          <w:szCs w:val="24"/>
          <w:rtl/>
        </w:rPr>
        <w:t xml:space="preserve"> </w:t>
      </w:r>
      <w:r w:rsidRPr="00CC1F8E">
        <w:rPr>
          <w:rFonts w:cs="B Nazanin" w:hint="cs"/>
          <w:sz w:val="24"/>
          <w:szCs w:val="24"/>
          <w:rtl/>
        </w:rPr>
        <w:t>آن</w:t>
      </w:r>
      <w:r w:rsidR="00CC1F8E">
        <w:rPr>
          <w:rFonts w:cs="B Nazanin" w:hint="cs"/>
          <w:sz w:val="24"/>
          <w:szCs w:val="24"/>
          <w:rtl/>
        </w:rPr>
        <w:t xml:space="preserve"> </w:t>
      </w:r>
      <w:r w:rsidRPr="00CC1F8E">
        <w:rPr>
          <w:rFonts w:cs="B Nazanin" w:hint="cs"/>
          <w:sz w:val="24"/>
          <w:szCs w:val="24"/>
          <w:rtl/>
        </w:rPr>
        <w:t>ها</w:t>
      </w:r>
    </w:p>
    <w:p w:rsidR="007063F4" w:rsidRPr="009A5F55" w:rsidRDefault="007063F4" w:rsidP="00C55A8B">
      <w:pPr>
        <w:numPr>
          <w:ilvl w:val="0"/>
          <w:numId w:val="72"/>
        </w:numPr>
        <w:bidi/>
        <w:spacing w:after="0" w:line="276" w:lineRule="auto"/>
        <w:ind w:right="284"/>
        <w:contextualSpacing/>
        <w:jc w:val="both"/>
        <w:rPr>
          <w:rFonts w:cs="B Nazanin"/>
          <w:sz w:val="24"/>
          <w:szCs w:val="24"/>
        </w:rPr>
      </w:pPr>
      <w:r w:rsidRPr="00995A2A">
        <w:rPr>
          <w:rFonts w:ascii="Arial" w:eastAsia="Arial" w:hAnsi="Arial" w:cs="B Nazanin"/>
          <w:sz w:val="24"/>
          <w:szCs w:val="24"/>
        </w:rPr>
        <w:t xml:space="preserve"> </w:t>
      </w:r>
      <w:r w:rsidRPr="00995A2A">
        <w:rPr>
          <w:rFonts w:ascii="Arial" w:eastAsia="Arial" w:hAnsi="Arial" w:cs="B Nazanin"/>
          <w:sz w:val="24"/>
          <w:szCs w:val="24"/>
          <w:rtl/>
        </w:rPr>
        <w:t>از حضور در مناطق حادثه</w:t>
      </w:r>
      <w:r w:rsidRPr="00995A2A">
        <w:rPr>
          <w:rFonts w:ascii="Arial" w:eastAsia="Arial" w:hAnsi="Arial" w:cs="B Nazanin" w:hint="cs"/>
          <w:sz w:val="24"/>
          <w:szCs w:val="24"/>
          <w:rtl/>
        </w:rPr>
        <w:t xml:space="preserve"> </w:t>
      </w:r>
      <w:r w:rsidRPr="00995A2A">
        <w:rPr>
          <w:rFonts w:ascii="Arial" w:eastAsia="Arial" w:hAnsi="Arial" w:cs="B Nazanin"/>
          <w:sz w:val="24"/>
          <w:szCs w:val="24"/>
          <w:rtl/>
        </w:rPr>
        <w:t xml:space="preserve">دیده یا انتشار تصاویر ناگوار خودداری کنید </w:t>
      </w:r>
      <w:r w:rsidRPr="00995A2A">
        <w:rPr>
          <w:rFonts w:ascii="Arial" w:eastAsia="Arial" w:hAnsi="Arial" w:cs="B Nazanin" w:hint="cs"/>
          <w:sz w:val="24"/>
          <w:szCs w:val="24"/>
          <w:rtl/>
        </w:rPr>
        <w:t>.</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حضور</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افراد</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غیرضروری،</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عملیات</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امدادرسانی</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را</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مختل</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کرده</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و</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جان</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دیگران</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را</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به</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خطر</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می</w:t>
      </w:r>
      <w:r w:rsidR="00CC1F8E">
        <w:rPr>
          <w:rFonts w:ascii="Arial" w:eastAsia="Arial" w:hAnsi="Arial" w:cs="B Nazanin" w:hint="cs"/>
          <w:sz w:val="24"/>
          <w:szCs w:val="24"/>
          <w:rtl/>
        </w:rPr>
        <w:t xml:space="preserve"> </w:t>
      </w:r>
      <w:r w:rsidRPr="00995A2A">
        <w:rPr>
          <w:rFonts w:ascii="Arial" w:eastAsia="Arial" w:hAnsi="Arial" w:cs="B Nazanin" w:hint="cs"/>
          <w:sz w:val="24"/>
          <w:szCs w:val="24"/>
          <w:rtl/>
        </w:rPr>
        <w:t>اندازد</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دیدن</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و</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بازنشر</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 xml:space="preserve">صحنه </w:t>
      </w:r>
      <w:r w:rsidRPr="00995A2A">
        <w:rPr>
          <w:rFonts w:ascii="Arial" w:eastAsia="Arial" w:hAnsi="Arial" w:cs="B Nazanin"/>
          <w:sz w:val="24"/>
          <w:szCs w:val="24"/>
          <w:rtl/>
        </w:rPr>
        <w:t>های خشن یا ناگوار، به روان شما آسیب میزند و باعث اضطراب عمومی میشود</w:t>
      </w:r>
      <w:r w:rsidRPr="00995A2A">
        <w:rPr>
          <w:rFonts w:ascii="Arial" w:eastAsia="Arial" w:hAnsi="Arial" w:cs="B Nazanin"/>
          <w:sz w:val="24"/>
          <w:szCs w:val="24"/>
        </w:rPr>
        <w:t>.</w:t>
      </w:r>
    </w:p>
    <w:p w:rsidR="009A5F55" w:rsidRPr="00995A2A" w:rsidRDefault="009A5F55" w:rsidP="009A5F55">
      <w:pPr>
        <w:bidi/>
        <w:spacing w:after="0" w:line="276" w:lineRule="auto"/>
        <w:ind w:left="360" w:right="284"/>
        <w:contextualSpacing/>
        <w:jc w:val="both"/>
        <w:rPr>
          <w:rFonts w:cs="B Nazanin"/>
          <w:sz w:val="24"/>
          <w:szCs w:val="24"/>
        </w:rPr>
      </w:pPr>
    </w:p>
    <w:p w:rsidR="007063F4" w:rsidRPr="00995A2A" w:rsidRDefault="007063F4" w:rsidP="00C55A8B">
      <w:pPr>
        <w:bidi/>
        <w:spacing w:after="0" w:line="276" w:lineRule="auto"/>
        <w:ind w:left="720" w:right="284"/>
        <w:contextualSpacing/>
        <w:jc w:val="both"/>
        <w:rPr>
          <w:rFonts w:cs="B Nazanin"/>
          <w:b/>
          <w:bCs/>
          <w:color w:val="FF0000"/>
          <w:sz w:val="24"/>
          <w:szCs w:val="24"/>
          <w:rtl/>
        </w:rPr>
      </w:pPr>
      <w:r w:rsidRPr="00995A2A">
        <w:rPr>
          <w:rFonts w:ascii="Arial" w:eastAsia="Arial" w:hAnsi="Arial" w:cs="B Nazanin" w:hint="cs"/>
          <w:b/>
          <w:bCs/>
          <w:color w:val="FF0000"/>
          <w:sz w:val="24"/>
          <w:szCs w:val="24"/>
          <w:rtl/>
        </w:rPr>
        <w:t>مراقبت از کودکان:</w:t>
      </w:r>
    </w:p>
    <w:p w:rsidR="007063F4" w:rsidRPr="00995A2A" w:rsidRDefault="007063F4" w:rsidP="00C55A8B">
      <w:pPr>
        <w:pStyle w:val="ListParagraph"/>
        <w:numPr>
          <w:ilvl w:val="0"/>
          <w:numId w:val="73"/>
        </w:numPr>
        <w:bidi/>
        <w:spacing w:after="0" w:line="276" w:lineRule="auto"/>
        <w:ind w:right="284"/>
        <w:jc w:val="both"/>
        <w:rPr>
          <w:rFonts w:ascii="Calibri" w:eastAsia="Calibri" w:hAnsi="Calibri" w:cs="B Nazanin"/>
          <w:color w:val="000000"/>
        </w:rPr>
      </w:pPr>
      <w:r w:rsidRPr="00995A2A">
        <w:rPr>
          <w:rFonts w:ascii="Calibri" w:eastAsia="Calibri" w:hAnsi="Calibri" w:cs="B Nazanin" w:hint="cs"/>
          <w:b/>
          <w:bCs/>
          <w:color w:val="000000"/>
          <w:rtl/>
        </w:rPr>
        <w:t xml:space="preserve">سعی کنید خودتان آرام بمانید: </w:t>
      </w:r>
      <w:r w:rsidRPr="00995A2A">
        <w:rPr>
          <w:rFonts w:ascii="Calibri" w:eastAsia="Calibri" w:hAnsi="Calibri" w:cs="B Nazanin" w:hint="cs"/>
          <w:color w:val="000000"/>
          <w:rtl/>
        </w:rPr>
        <w:t>در مواقع اضطراری، کودکان به بزرگسالان نگاه می‌کنند تا بفهمند چگونه باید رفتار کنند. بنابراین یکی از بهترین راه‌ها برای حفظ آرامش کودکان در بحران، این است که خودتان آرامش داشته باشید.</w:t>
      </w:r>
    </w:p>
    <w:p w:rsidR="007063F4" w:rsidRPr="00995A2A" w:rsidRDefault="007063F4" w:rsidP="00C55A8B">
      <w:pPr>
        <w:pStyle w:val="ListParagraph"/>
        <w:numPr>
          <w:ilvl w:val="0"/>
          <w:numId w:val="73"/>
        </w:numPr>
        <w:bidi/>
        <w:spacing w:after="0" w:line="276" w:lineRule="auto"/>
        <w:ind w:right="284"/>
        <w:jc w:val="both"/>
        <w:rPr>
          <w:rFonts w:ascii="Arial" w:eastAsia="Arial" w:hAnsi="Arial" w:cs="B Nazanin"/>
          <w:rtl/>
        </w:rPr>
      </w:pPr>
      <w:r w:rsidRPr="00995A2A">
        <w:rPr>
          <w:rFonts w:ascii="Arial" w:eastAsia="Arial" w:hAnsi="Arial" w:cs="B Nazanin"/>
          <w:rtl/>
        </w:rPr>
        <w:t>نگاه و صدای ما، اولین تکیه</w:t>
      </w:r>
      <w:r w:rsidRPr="00995A2A">
        <w:rPr>
          <w:rFonts w:ascii="Arial" w:eastAsia="Arial" w:hAnsi="Arial" w:cs="B Nazanin" w:hint="cs"/>
          <w:rtl/>
        </w:rPr>
        <w:t xml:space="preserve"> </w:t>
      </w:r>
      <w:r w:rsidRPr="00995A2A">
        <w:rPr>
          <w:rFonts w:ascii="Arial" w:eastAsia="Arial" w:hAnsi="Arial" w:cs="B Nazanin"/>
          <w:rtl/>
        </w:rPr>
        <w:t>گاه آن</w:t>
      </w:r>
      <w:r w:rsidR="00CC1F8E">
        <w:rPr>
          <w:rFonts w:ascii="Arial" w:eastAsia="Arial" w:hAnsi="Arial" w:cs="B Nazanin" w:hint="cs"/>
          <w:rtl/>
        </w:rPr>
        <w:t xml:space="preserve"> </w:t>
      </w:r>
      <w:r w:rsidRPr="00995A2A">
        <w:rPr>
          <w:rFonts w:ascii="Arial" w:eastAsia="Arial" w:hAnsi="Arial" w:cs="B Nazanin"/>
          <w:rtl/>
        </w:rPr>
        <w:t xml:space="preserve">هاست </w:t>
      </w:r>
      <w:r w:rsidRPr="00995A2A">
        <w:rPr>
          <w:rFonts w:ascii="Arial" w:eastAsia="Arial" w:hAnsi="Arial" w:cs="B Nazanin" w:hint="cs"/>
          <w:rtl/>
        </w:rPr>
        <w:t>کودکان</w:t>
      </w:r>
      <w:r w:rsidRPr="00995A2A">
        <w:rPr>
          <w:rFonts w:ascii="Arial" w:eastAsia="Arial" w:hAnsi="Arial" w:cs="B Nazanin"/>
          <w:rtl/>
        </w:rPr>
        <w:t xml:space="preserve"> </w:t>
      </w:r>
      <w:r w:rsidRPr="00995A2A">
        <w:rPr>
          <w:rFonts w:ascii="Arial" w:eastAsia="Arial" w:hAnsi="Arial" w:cs="B Nazanin" w:hint="cs"/>
          <w:rtl/>
        </w:rPr>
        <w:t>بیش</w:t>
      </w:r>
      <w:r w:rsidRPr="00995A2A">
        <w:rPr>
          <w:rFonts w:ascii="Arial" w:eastAsia="Arial" w:hAnsi="Arial" w:cs="B Nazanin"/>
          <w:rtl/>
        </w:rPr>
        <w:t xml:space="preserve"> </w:t>
      </w:r>
      <w:r w:rsidRPr="00995A2A">
        <w:rPr>
          <w:rFonts w:ascii="Arial" w:eastAsia="Arial" w:hAnsi="Arial" w:cs="B Nazanin" w:hint="cs"/>
          <w:rtl/>
        </w:rPr>
        <w:t>از</w:t>
      </w:r>
      <w:r w:rsidRPr="00995A2A">
        <w:rPr>
          <w:rFonts w:ascii="Arial" w:eastAsia="Arial" w:hAnsi="Arial" w:cs="B Nazanin"/>
          <w:rtl/>
        </w:rPr>
        <w:t xml:space="preserve"> </w:t>
      </w:r>
      <w:r w:rsidRPr="00995A2A">
        <w:rPr>
          <w:rFonts w:ascii="Arial" w:eastAsia="Arial" w:hAnsi="Arial" w:cs="B Nazanin" w:hint="cs"/>
          <w:rtl/>
        </w:rPr>
        <w:t>حرف</w:t>
      </w:r>
      <w:r w:rsidR="00CC1F8E">
        <w:rPr>
          <w:rFonts w:ascii="Arial" w:eastAsia="Arial" w:hAnsi="Arial" w:cs="B Nazanin" w:hint="cs"/>
          <w:rtl/>
        </w:rPr>
        <w:t xml:space="preserve"> </w:t>
      </w:r>
      <w:r w:rsidRPr="00995A2A">
        <w:rPr>
          <w:rFonts w:ascii="Arial" w:eastAsia="Arial" w:hAnsi="Arial" w:cs="B Nazanin" w:hint="cs"/>
          <w:rtl/>
        </w:rPr>
        <w:t>ها،</w:t>
      </w:r>
      <w:r w:rsidRPr="00995A2A">
        <w:rPr>
          <w:rFonts w:ascii="Arial" w:eastAsia="Arial" w:hAnsi="Arial" w:cs="B Nazanin"/>
          <w:rtl/>
        </w:rPr>
        <w:t xml:space="preserve"> </w:t>
      </w:r>
      <w:r w:rsidRPr="00995A2A">
        <w:rPr>
          <w:rFonts w:ascii="Arial" w:eastAsia="Arial" w:hAnsi="Arial" w:cs="B Nazanin" w:hint="cs"/>
          <w:rtl/>
        </w:rPr>
        <w:t>رفتار</w:t>
      </w:r>
      <w:r w:rsidRPr="00995A2A">
        <w:rPr>
          <w:rFonts w:ascii="Arial" w:eastAsia="Arial" w:hAnsi="Arial" w:cs="B Nazanin"/>
          <w:rtl/>
        </w:rPr>
        <w:t xml:space="preserve"> </w:t>
      </w:r>
      <w:r w:rsidRPr="00995A2A">
        <w:rPr>
          <w:rFonts w:ascii="Arial" w:eastAsia="Arial" w:hAnsi="Arial" w:cs="B Nazanin" w:hint="cs"/>
          <w:rtl/>
        </w:rPr>
        <w:t>و</w:t>
      </w:r>
      <w:r w:rsidRPr="00995A2A">
        <w:rPr>
          <w:rFonts w:ascii="Arial" w:eastAsia="Arial" w:hAnsi="Arial" w:cs="B Nazanin"/>
          <w:rtl/>
        </w:rPr>
        <w:t xml:space="preserve"> </w:t>
      </w:r>
      <w:r w:rsidRPr="00995A2A">
        <w:rPr>
          <w:rFonts w:ascii="Arial" w:eastAsia="Arial" w:hAnsi="Arial" w:cs="B Nazanin" w:hint="cs"/>
          <w:rtl/>
        </w:rPr>
        <w:t>احساسات</w:t>
      </w:r>
      <w:r w:rsidRPr="00995A2A">
        <w:rPr>
          <w:rFonts w:ascii="Arial" w:eastAsia="Arial" w:hAnsi="Arial" w:cs="B Nazanin"/>
          <w:rtl/>
        </w:rPr>
        <w:t xml:space="preserve"> </w:t>
      </w:r>
      <w:r w:rsidRPr="00995A2A">
        <w:rPr>
          <w:rFonts w:ascii="Arial" w:eastAsia="Arial" w:hAnsi="Arial" w:cs="B Nazanin" w:hint="cs"/>
          <w:rtl/>
        </w:rPr>
        <w:t>ما</w:t>
      </w:r>
      <w:r w:rsidRPr="00995A2A">
        <w:rPr>
          <w:rFonts w:ascii="Arial" w:eastAsia="Arial" w:hAnsi="Arial" w:cs="B Nazanin"/>
          <w:rtl/>
        </w:rPr>
        <w:t xml:space="preserve"> </w:t>
      </w:r>
      <w:r w:rsidRPr="00995A2A">
        <w:rPr>
          <w:rFonts w:ascii="Arial" w:eastAsia="Arial" w:hAnsi="Arial" w:cs="B Nazanin" w:hint="cs"/>
          <w:rtl/>
        </w:rPr>
        <w:t>را</w:t>
      </w:r>
      <w:r w:rsidRPr="00995A2A">
        <w:rPr>
          <w:rFonts w:ascii="Arial" w:eastAsia="Arial" w:hAnsi="Arial" w:cs="B Nazanin"/>
          <w:rtl/>
        </w:rPr>
        <w:t xml:space="preserve"> </w:t>
      </w:r>
      <w:r w:rsidRPr="00995A2A">
        <w:rPr>
          <w:rFonts w:ascii="Arial" w:eastAsia="Arial" w:hAnsi="Arial" w:cs="B Nazanin" w:hint="cs"/>
          <w:rtl/>
        </w:rPr>
        <w:t>می</w:t>
      </w:r>
      <w:r w:rsidR="00CC1F8E">
        <w:rPr>
          <w:rFonts w:ascii="Arial" w:eastAsia="Arial" w:hAnsi="Arial" w:cs="B Nazanin" w:hint="cs"/>
          <w:rtl/>
        </w:rPr>
        <w:t xml:space="preserve"> </w:t>
      </w:r>
      <w:r w:rsidRPr="00995A2A">
        <w:rPr>
          <w:rFonts w:ascii="Arial" w:eastAsia="Arial" w:hAnsi="Arial" w:cs="B Nazanin" w:hint="cs"/>
          <w:rtl/>
        </w:rPr>
        <w:t>فهمند</w:t>
      </w:r>
      <w:r w:rsidRPr="00995A2A">
        <w:rPr>
          <w:rFonts w:ascii="Arial" w:eastAsia="Arial" w:hAnsi="Arial" w:cs="B Nazanin"/>
          <w:rtl/>
        </w:rPr>
        <w:t xml:space="preserve">. </w:t>
      </w:r>
      <w:r w:rsidRPr="00995A2A">
        <w:rPr>
          <w:rFonts w:ascii="Arial" w:eastAsia="Arial" w:hAnsi="Arial" w:cs="B Nazanin" w:hint="cs"/>
          <w:rtl/>
        </w:rPr>
        <w:t>با</w:t>
      </w:r>
      <w:r w:rsidRPr="00995A2A">
        <w:rPr>
          <w:rFonts w:ascii="Arial" w:eastAsia="Arial" w:hAnsi="Arial" w:cs="B Nazanin"/>
          <w:rtl/>
        </w:rPr>
        <w:t xml:space="preserve"> </w:t>
      </w:r>
      <w:r w:rsidRPr="00995A2A">
        <w:rPr>
          <w:rFonts w:ascii="Arial" w:eastAsia="Arial" w:hAnsi="Arial" w:cs="B Nazanin" w:hint="cs"/>
          <w:rtl/>
        </w:rPr>
        <w:t>زبان</w:t>
      </w:r>
      <w:r w:rsidRPr="00995A2A">
        <w:rPr>
          <w:rFonts w:ascii="Arial" w:eastAsia="Arial" w:hAnsi="Arial" w:cs="B Nazanin"/>
          <w:rtl/>
        </w:rPr>
        <w:t xml:space="preserve"> </w:t>
      </w:r>
      <w:r w:rsidRPr="00995A2A">
        <w:rPr>
          <w:rFonts w:ascii="Arial" w:eastAsia="Arial" w:hAnsi="Arial" w:cs="B Nazanin" w:hint="cs"/>
          <w:rtl/>
        </w:rPr>
        <w:t>ساده</w:t>
      </w:r>
      <w:r w:rsidRPr="00995A2A">
        <w:rPr>
          <w:rFonts w:ascii="Arial" w:eastAsia="Arial" w:hAnsi="Arial" w:cs="B Nazanin"/>
          <w:rtl/>
        </w:rPr>
        <w:t xml:space="preserve"> بگویید:</w:t>
      </w:r>
      <w:r w:rsidRPr="00995A2A">
        <w:rPr>
          <w:rFonts w:ascii="Arial" w:eastAsia="Arial" w:hAnsi="Arial" w:cs="B Nazanin" w:hint="cs"/>
          <w:rtl/>
        </w:rPr>
        <w:t>«</w:t>
      </w:r>
      <w:r w:rsidRPr="00995A2A">
        <w:rPr>
          <w:rFonts w:ascii="Arial" w:eastAsia="Arial" w:hAnsi="Arial" w:cs="B Nazanin"/>
          <w:rtl/>
        </w:rPr>
        <w:t>گاهی در دنیا کشورها اخت</w:t>
      </w:r>
      <w:r w:rsidRPr="00995A2A">
        <w:rPr>
          <w:rFonts w:ascii="Arial" w:eastAsia="Arial" w:hAnsi="Arial" w:cs="B Nazanin" w:hint="cs"/>
          <w:rtl/>
        </w:rPr>
        <w:t>لا</w:t>
      </w:r>
      <w:r w:rsidRPr="00995A2A">
        <w:rPr>
          <w:rFonts w:ascii="Arial" w:eastAsia="Arial" w:hAnsi="Arial" w:cs="B Nazanin"/>
          <w:rtl/>
        </w:rPr>
        <w:t>ف دارند، اما ما مراقب تو هستیم</w:t>
      </w:r>
      <w:r w:rsidRPr="00995A2A">
        <w:rPr>
          <w:rFonts w:ascii="Arial" w:eastAsia="Arial" w:hAnsi="Arial" w:cs="B Nazanin"/>
        </w:rPr>
        <w:t>.</w:t>
      </w:r>
      <w:r w:rsidRPr="00995A2A">
        <w:rPr>
          <w:rFonts w:ascii="Arial" w:eastAsia="Arial" w:hAnsi="Arial" w:cs="B Nazanin" w:hint="cs"/>
          <w:rtl/>
        </w:rPr>
        <w:t>»</w:t>
      </w:r>
    </w:p>
    <w:p w:rsidR="007063F4" w:rsidRPr="00995A2A" w:rsidRDefault="007063F4" w:rsidP="00C55A8B">
      <w:pPr>
        <w:pStyle w:val="ListParagraph"/>
        <w:numPr>
          <w:ilvl w:val="0"/>
          <w:numId w:val="73"/>
        </w:numPr>
        <w:bidi/>
        <w:spacing w:after="0" w:line="276" w:lineRule="auto"/>
        <w:ind w:right="284"/>
        <w:jc w:val="both"/>
        <w:rPr>
          <w:rFonts w:ascii="Arial" w:eastAsia="Arial" w:hAnsi="Arial" w:cs="B Nazanin"/>
          <w:rtl/>
        </w:rPr>
      </w:pPr>
      <w:r w:rsidRPr="00995A2A">
        <w:rPr>
          <w:rFonts w:ascii="Arial" w:eastAsia="Arial" w:hAnsi="Arial" w:cs="B Nazanin"/>
          <w:rtl/>
        </w:rPr>
        <w:t xml:space="preserve"> برنامه روزمره کودک را حفظ کنید </w:t>
      </w:r>
      <w:r w:rsidRPr="00995A2A">
        <w:rPr>
          <w:rFonts w:ascii="Arial" w:eastAsia="Arial" w:hAnsi="Arial" w:cs="B Nazanin" w:hint="cs"/>
          <w:rtl/>
        </w:rPr>
        <w:t>خواب،</w:t>
      </w:r>
      <w:r w:rsidRPr="00995A2A">
        <w:rPr>
          <w:rFonts w:ascii="Arial" w:eastAsia="Arial" w:hAnsi="Arial" w:cs="B Nazanin"/>
          <w:rtl/>
        </w:rPr>
        <w:t xml:space="preserve"> </w:t>
      </w:r>
      <w:r w:rsidRPr="00995A2A">
        <w:rPr>
          <w:rFonts w:ascii="Arial" w:eastAsia="Arial" w:hAnsi="Arial" w:cs="B Nazanin" w:hint="cs"/>
          <w:rtl/>
        </w:rPr>
        <w:t>غذا،</w:t>
      </w:r>
      <w:r w:rsidRPr="00995A2A">
        <w:rPr>
          <w:rFonts w:ascii="Arial" w:eastAsia="Arial" w:hAnsi="Arial" w:cs="B Nazanin"/>
          <w:rtl/>
        </w:rPr>
        <w:t xml:space="preserve"> </w:t>
      </w:r>
      <w:r w:rsidRPr="00995A2A">
        <w:rPr>
          <w:rFonts w:ascii="Arial" w:eastAsia="Arial" w:hAnsi="Arial" w:cs="B Nazanin" w:hint="cs"/>
          <w:rtl/>
        </w:rPr>
        <w:t>بازی</w:t>
      </w:r>
      <w:r w:rsidRPr="00995A2A">
        <w:rPr>
          <w:rFonts w:ascii="Arial" w:eastAsia="Arial" w:hAnsi="Arial" w:cs="B Nazanin"/>
          <w:rtl/>
        </w:rPr>
        <w:t xml:space="preserve"> </w:t>
      </w:r>
      <w:r w:rsidRPr="00995A2A">
        <w:rPr>
          <w:rFonts w:ascii="Arial" w:eastAsia="Arial" w:hAnsi="Arial" w:cs="B Nazanin" w:hint="cs"/>
          <w:rtl/>
        </w:rPr>
        <w:t>و</w:t>
      </w:r>
      <w:r w:rsidRPr="00995A2A">
        <w:rPr>
          <w:rFonts w:ascii="Arial" w:eastAsia="Arial" w:hAnsi="Arial" w:cs="B Nazanin"/>
          <w:rtl/>
        </w:rPr>
        <w:t xml:space="preserve"> </w:t>
      </w:r>
      <w:r w:rsidRPr="00995A2A">
        <w:rPr>
          <w:rFonts w:ascii="Arial" w:eastAsia="Arial" w:hAnsi="Arial" w:cs="B Nazanin" w:hint="cs"/>
          <w:rtl/>
        </w:rPr>
        <w:t>حتی</w:t>
      </w:r>
      <w:r w:rsidRPr="00995A2A">
        <w:rPr>
          <w:rFonts w:ascii="Arial" w:eastAsia="Arial" w:hAnsi="Arial" w:cs="B Nazanin"/>
          <w:rtl/>
        </w:rPr>
        <w:t xml:space="preserve"> </w:t>
      </w:r>
      <w:r w:rsidRPr="00995A2A">
        <w:rPr>
          <w:rFonts w:ascii="Arial" w:eastAsia="Arial" w:hAnsi="Arial" w:cs="B Nazanin" w:hint="cs"/>
          <w:rtl/>
        </w:rPr>
        <w:t>خندیدن،</w:t>
      </w:r>
      <w:r w:rsidRPr="00995A2A">
        <w:rPr>
          <w:rFonts w:ascii="Arial" w:eastAsia="Arial" w:hAnsi="Arial" w:cs="B Nazanin"/>
          <w:rtl/>
        </w:rPr>
        <w:t xml:space="preserve"> پیام </w:t>
      </w:r>
      <w:r w:rsidRPr="00995A2A">
        <w:rPr>
          <w:rFonts w:ascii="Arial" w:eastAsia="Arial" w:hAnsi="Arial" w:cs="B Nazanin" w:hint="cs"/>
          <w:rtl/>
        </w:rPr>
        <w:t>«</w:t>
      </w:r>
      <w:r w:rsidRPr="00995A2A">
        <w:rPr>
          <w:rFonts w:ascii="Arial" w:eastAsia="Arial" w:hAnsi="Arial" w:cs="B Nazanin"/>
          <w:rtl/>
        </w:rPr>
        <w:t>امنیت</w:t>
      </w:r>
      <w:r w:rsidRPr="00995A2A">
        <w:rPr>
          <w:rFonts w:ascii="Arial" w:eastAsia="Arial" w:hAnsi="Arial" w:cs="B Nazanin" w:hint="cs"/>
          <w:rtl/>
        </w:rPr>
        <w:t>»</w:t>
      </w:r>
      <w:r w:rsidRPr="00995A2A">
        <w:rPr>
          <w:rFonts w:ascii="Arial" w:eastAsia="Arial" w:hAnsi="Arial" w:cs="B Nazanin"/>
          <w:rtl/>
        </w:rPr>
        <w:t xml:space="preserve"> به کودک میدهد</w:t>
      </w:r>
      <w:r w:rsidRPr="00995A2A">
        <w:rPr>
          <w:rFonts w:ascii="Arial" w:eastAsia="Arial" w:hAnsi="Arial" w:cs="B Nazanin"/>
        </w:rPr>
        <w:t xml:space="preserve">. </w:t>
      </w:r>
    </w:p>
    <w:p w:rsidR="007063F4" w:rsidRPr="00995A2A" w:rsidRDefault="007063F4" w:rsidP="00C55A8B">
      <w:pPr>
        <w:pStyle w:val="ListParagraph"/>
        <w:numPr>
          <w:ilvl w:val="0"/>
          <w:numId w:val="73"/>
        </w:numPr>
        <w:bidi/>
        <w:spacing w:after="0" w:line="276" w:lineRule="auto"/>
        <w:ind w:right="284"/>
        <w:jc w:val="both"/>
        <w:rPr>
          <w:rFonts w:ascii="Arial" w:eastAsia="Arial" w:hAnsi="Arial" w:cs="B Nazanin"/>
        </w:rPr>
      </w:pPr>
      <w:r w:rsidRPr="00995A2A">
        <w:rPr>
          <w:rFonts w:ascii="Arial" w:eastAsia="Arial" w:hAnsi="Arial" w:cs="B Nazanin"/>
          <w:rtl/>
        </w:rPr>
        <w:t xml:space="preserve"> به کودک نقش معنادار بدهید </w:t>
      </w:r>
      <w:r w:rsidRPr="00995A2A">
        <w:rPr>
          <w:rFonts w:ascii="Arial" w:eastAsia="Arial" w:hAnsi="Arial" w:cs="B Nazanin" w:hint="cs"/>
          <w:rtl/>
        </w:rPr>
        <w:t>حتی</w:t>
      </w:r>
      <w:r w:rsidRPr="00995A2A">
        <w:rPr>
          <w:rFonts w:ascii="Arial" w:eastAsia="Arial" w:hAnsi="Arial" w:cs="B Nazanin"/>
          <w:rtl/>
        </w:rPr>
        <w:t xml:space="preserve"> </w:t>
      </w:r>
      <w:r w:rsidRPr="00995A2A">
        <w:rPr>
          <w:rFonts w:ascii="Arial" w:eastAsia="Arial" w:hAnsi="Arial" w:cs="B Nazanin" w:hint="cs"/>
          <w:rtl/>
        </w:rPr>
        <w:t>وظایف</w:t>
      </w:r>
      <w:r w:rsidRPr="00995A2A">
        <w:rPr>
          <w:rFonts w:ascii="Arial" w:eastAsia="Arial" w:hAnsi="Arial" w:cs="B Nazanin"/>
          <w:rtl/>
        </w:rPr>
        <w:t xml:space="preserve"> </w:t>
      </w:r>
      <w:r w:rsidRPr="00995A2A">
        <w:rPr>
          <w:rFonts w:ascii="Arial" w:eastAsia="Arial" w:hAnsi="Arial" w:cs="B Nazanin" w:hint="cs"/>
          <w:rtl/>
        </w:rPr>
        <w:t>کوچک</w:t>
      </w:r>
      <w:r w:rsidRPr="00995A2A">
        <w:rPr>
          <w:rFonts w:ascii="Arial" w:eastAsia="Arial" w:hAnsi="Arial" w:cs="B Nazanin"/>
          <w:rtl/>
        </w:rPr>
        <w:t xml:space="preserve"> </w:t>
      </w:r>
      <w:r w:rsidRPr="00995A2A">
        <w:rPr>
          <w:rFonts w:ascii="Arial" w:eastAsia="Arial" w:hAnsi="Arial" w:cs="B Nazanin" w:hint="cs"/>
          <w:rtl/>
        </w:rPr>
        <w:t>مثل</w:t>
      </w:r>
      <w:r w:rsidRPr="00995A2A">
        <w:rPr>
          <w:rFonts w:ascii="Arial" w:eastAsia="Arial" w:hAnsi="Arial" w:cs="B Nazanin"/>
          <w:rtl/>
        </w:rPr>
        <w:t xml:space="preserve"> </w:t>
      </w:r>
      <w:r w:rsidRPr="00995A2A">
        <w:rPr>
          <w:rFonts w:ascii="Arial" w:eastAsia="Arial" w:hAnsi="Arial" w:cs="B Nazanin" w:hint="cs"/>
          <w:rtl/>
        </w:rPr>
        <w:t>روشن</w:t>
      </w:r>
      <w:r w:rsidRPr="00995A2A">
        <w:rPr>
          <w:rFonts w:ascii="Arial" w:eastAsia="Arial" w:hAnsi="Arial" w:cs="B Nazanin"/>
          <w:rtl/>
        </w:rPr>
        <w:t xml:space="preserve"> </w:t>
      </w:r>
      <w:r w:rsidRPr="00995A2A">
        <w:rPr>
          <w:rFonts w:ascii="Arial" w:eastAsia="Arial" w:hAnsi="Arial" w:cs="B Nazanin" w:hint="cs"/>
          <w:rtl/>
        </w:rPr>
        <w:t>کردن</w:t>
      </w:r>
      <w:r w:rsidRPr="00995A2A">
        <w:rPr>
          <w:rFonts w:ascii="Arial" w:eastAsia="Arial" w:hAnsi="Arial" w:cs="B Nazanin"/>
          <w:rtl/>
        </w:rPr>
        <w:t xml:space="preserve"> </w:t>
      </w:r>
      <w:r w:rsidRPr="00995A2A">
        <w:rPr>
          <w:rFonts w:ascii="Arial" w:eastAsia="Arial" w:hAnsi="Arial" w:cs="B Nazanin" w:hint="cs"/>
          <w:rtl/>
        </w:rPr>
        <w:t>چراغ</w:t>
      </w:r>
      <w:r w:rsidRPr="00995A2A">
        <w:rPr>
          <w:rFonts w:ascii="Arial" w:eastAsia="Arial" w:hAnsi="Arial" w:cs="B Nazanin"/>
          <w:rtl/>
        </w:rPr>
        <w:t xml:space="preserve"> </w:t>
      </w:r>
      <w:r w:rsidRPr="00995A2A">
        <w:rPr>
          <w:rFonts w:ascii="Arial" w:eastAsia="Arial" w:hAnsi="Arial" w:cs="B Nazanin" w:hint="cs"/>
          <w:rtl/>
        </w:rPr>
        <w:t>قوه،</w:t>
      </w:r>
      <w:r w:rsidRPr="00995A2A">
        <w:rPr>
          <w:rFonts w:ascii="Arial" w:eastAsia="Arial" w:hAnsi="Arial" w:cs="B Nazanin"/>
          <w:rtl/>
        </w:rPr>
        <w:t xml:space="preserve"> </w:t>
      </w:r>
      <w:r w:rsidRPr="00995A2A">
        <w:rPr>
          <w:rFonts w:ascii="Arial" w:eastAsia="Arial" w:hAnsi="Arial" w:cs="B Nazanin" w:hint="cs"/>
          <w:rtl/>
        </w:rPr>
        <w:t>چیدن</w:t>
      </w:r>
      <w:r w:rsidRPr="00995A2A">
        <w:rPr>
          <w:rFonts w:ascii="Arial" w:eastAsia="Arial" w:hAnsi="Arial" w:cs="B Nazanin"/>
          <w:rtl/>
        </w:rPr>
        <w:t xml:space="preserve"> </w:t>
      </w:r>
      <w:r w:rsidRPr="00995A2A">
        <w:rPr>
          <w:rFonts w:ascii="Arial" w:eastAsia="Arial" w:hAnsi="Arial" w:cs="B Nazanin" w:hint="cs"/>
          <w:rtl/>
        </w:rPr>
        <w:t>کیف</w:t>
      </w:r>
      <w:r w:rsidRPr="00995A2A">
        <w:rPr>
          <w:rFonts w:ascii="Arial" w:eastAsia="Arial" w:hAnsi="Arial" w:cs="B Nazanin"/>
          <w:rtl/>
        </w:rPr>
        <w:t xml:space="preserve"> </w:t>
      </w:r>
      <w:r w:rsidRPr="00995A2A">
        <w:rPr>
          <w:rFonts w:ascii="Arial" w:eastAsia="Arial" w:hAnsi="Arial" w:cs="B Nazanin" w:hint="cs"/>
          <w:rtl/>
        </w:rPr>
        <w:t>اضطراری،</w:t>
      </w:r>
      <w:r w:rsidRPr="00995A2A">
        <w:rPr>
          <w:rFonts w:ascii="Arial" w:eastAsia="Arial" w:hAnsi="Arial" w:cs="B Nazanin"/>
          <w:rtl/>
        </w:rPr>
        <w:t xml:space="preserve"> </w:t>
      </w:r>
      <w:r w:rsidRPr="00995A2A">
        <w:rPr>
          <w:rFonts w:ascii="Arial" w:eastAsia="Arial" w:hAnsi="Arial" w:cs="B Nazanin" w:hint="cs"/>
          <w:rtl/>
        </w:rPr>
        <w:t>آب</w:t>
      </w:r>
      <w:r w:rsidRPr="00995A2A">
        <w:rPr>
          <w:rFonts w:ascii="Arial" w:eastAsia="Arial" w:hAnsi="Arial" w:cs="B Nazanin"/>
          <w:rtl/>
        </w:rPr>
        <w:t xml:space="preserve"> </w:t>
      </w:r>
      <w:r w:rsidRPr="00995A2A">
        <w:rPr>
          <w:rFonts w:ascii="Arial" w:eastAsia="Arial" w:hAnsi="Arial" w:cs="B Nazanin" w:hint="cs"/>
          <w:rtl/>
        </w:rPr>
        <w:t>دادن</w:t>
      </w:r>
      <w:r w:rsidRPr="00995A2A">
        <w:rPr>
          <w:rFonts w:ascii="Arial" w:eastAsia="Arial" w:hAnsi="Arial" w:cs="B Nazanin"/>
          <w:rtl/>
        </w:rPr>
        <w:t xml:space="preserve"> </w:t>
      </w:r>
      <w:r w:rsidRPr="00995A2A">
        <w:rPr>
          <w:rFonts w:ascii="Arial" w:eastAsia="Arial" w:hAnsi="Arial" w:cs="B Nazanin" w:hint="cs"/>
          <w:rtl/>
        </w:rPr>
        <w:t>به</w:t>
      </w:r>
      <w:r w:rsidRPr="00995A2A">
        <w:rPr>
          <w:rFonts w:ascii="Arial" w:eastAsia="Arial" w:hAnsi="Arial" w:cs="B Nazanin"/>
          <w:rtl/>
        </w:rPr>
        <w:t xml:space="preserve"> </w:t>
      </w:r>
      <w:r w:rsidRPr="00995A2A">
        <w:rPr>
          <w:rFonts w:ascii="Arial" w:eastAsia="Arial" w:hAnsi="Arial" w:cs="B Nazanin" w:hint="cs"/>
          <w:rtl/>
        </w:rPr>
        <w:t>گلدان</w:t>
      </w:r>
      <w:r w:rsidR="00CC1F8E">
        <w:rPr>
          <w:rFonts w:ascii="Arial" w:eastAsia="Arial" w:hAnsi="Arial" w:cs="B Nazanin" w:hint="cs"/>
          <w:rtl/>
        </w:rPr>
        <w:t xml:space="preserve"> </w:t>
      </w:r>
      <w:r w:rsidRPr="00995A2A">
        <w:rPr>
          <w:rFonts w:ascii="Arial" w:eastAsia="Arial" w:hAnsi="Arial" w:cs="B Nazanin" w:hint="cs"/>
          <w:rtl/>
        </w:rPr>
        <w:t>ها</w:t>
      </w:r>
      <w:r w:rsidRPr="00995A2A">
        <w:rPr>
          <w:rFonts w:ascii="Arial" w:eastAsia="Arial" w:hAnsi="Arial" w:cs="B Nazanin"/>
          <w:rtl/>
        </w:rPr>
        <w:t xml:space="preserve"> به کودک حس کنترل و مشارکت میدهد</w:t>
      </w:r>
      <w:r w:rsidRPr="00995A2A">
        <w:rPr>
          <w:rFonts w:ascii="Arial" w:eastAsia="Arial" w:hAnsi="Arial" w:cs="B Nazanin"/>
        </w:rPr>
        <w:t>. .</w:t>
      </w:r>
    </w:p>
    <w:p w:rsidR="007063F4" w:rsidRPr="00995A2A" w:rsidRDefault="007063F4" w:rsidP="00C55A8B">
      <w:pPr>
        <w:pStyle w:val="ListParagraph"/>
        <w:numPr>
          <w:ilvl w:val="0"/>
          <w:numId w:val="73"/>
        </w:numPr>
        <w:bidi/>
        <w:spacing w:after="0" w:line="276" w:lineRule="auto"/>
        <w:ind w:right="284"/>
        <w:jc w:val="both"/>
        <w:rPr>
          <w:rFonts w:ascii="Calibri" w:eastAsia="Calibri" w:hAnsi="Calibri" w:cs="B Nazanin"/>
          <w:color w:val="000000"/>
          <w:rtl/>
        </w:rPr>
      </w:pPr>
      <w:r w:rsidRPr="00995A2A">
        <w:rPr>
          <w:rFonts w:ascii="Calibri" w:eastAsia="Calibri" w:hAnsi="Calibri" w:cs="B Nazanin" w:hint="cs"/>
          <w:b/>
          <w:bCs/>
          <w:color w:val="000000"/>
          <w:rtl/>
        </w:rPr>
        <w:lastRenderedPageBreak/>
        <w:t xml:space="preserve">تمرین‌های تنفسی:  </w:t>
      </w:r>
      <w:r w:rsidRPr="00995A2A">
        <w:rPr>
          <w:rFonts w:ascii="Calibri" w:eastAsia="Calibri" w:hAnsi="Calibri" w:cs="B Nazanin" w:hint="cs"/>
          <w:color w:val="000000"/>
          <w:rtl/>
        </w:rPr>
        <w:t>روشی قوی برای آرام کردن سیستم عصبی و کاهش اضطراب و استرس هستند.</w:t>
      </w:r>
    </w:p>
    <w:p w:rsidR="007063F4" w:rsidRPr="00995A2A" w:rsidRDefault="007063F4" w:rsidP="00C55A8B">
      <w:p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 xml:space="preserve">«تنفس شکمی» یا «تنفس دیافراگمی» تمرینی ساده است که به شما کمک می‌کند اکسیژن را عمیق‌تر وارد ریه‌ها کنید. یک روش سه‌مرحله‌ای ساده که می‌توانید به فرزندتان نیز آموزش دهید: </w:t>
      </w:r>
    </w:p>
    <w:p w:rsidR="007063F4" w:rsidRPr="00995A2A" w:rsidRDefault="007063F4" w:rsidP="00C55A8B">
      <w:pPr>
        <w:numPr>
          <w:ilvl w:val="0"/>
          <w:numId w:val="66"/>
        </w:num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دست خود را روی شکم بگذارید.</w:t>
      </w:r>
    </w:p>
    <w:p w:rsidR="007063F4" w:rsidRPr="00995A2A" w:rsidRDefault="007063F4" w:rsidP="00C55A8B">
      <w:pPr>
        <w:numPr>
          <w:ilvl w:val="0"/>
          <w:numId w:val="66"/>
        </w:num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 xml:space="preserve">پنج نفس عمیق بکشید </w:t>
      </w:r>
      <w:r w:rsidRPr="00995A2A">
        <w:rPr>
          <w:rFonts w:ascii="Times New Roman" w:eastAsia="Calibri" w:hAnsi="Times New Roman" w:cs="Times New Roman" w:hint="cs"/>
          <w:color w:val="000000"/>
          <w:sz w:val="24"/>
          <w:szCs w:val="24"/>
          <w:rtl/>
        </w:rPr>
        <w:t>–</w:t>
      </w:r>
      <w:r w:rsidRPr="00995A2A">
        <w:rPr>
          <w:rFonts w:ascii="Calibri" w:eastAsia="Calibri" w:hAnsi="Calibri" w:cs="B Nazanin" w:hint="cs"/>
          <w:color w:val="000000"/>
          <w:sz w:val="24"/>
          <w:szCs w:val="24"/>
          <w:rtl/>
        </w:rPr>
        <w:t xml:space="preserve"> پنج ثانیه دم و پنج ثانیه بازدم؛ از بینی نفس بکشید و از دهان خارج کنید.</w:t>
      </w:r>
    </w:p>
    <w:p w:rsidR="004E693A" w:rsidRPr="009A5F55" w:rsidRDefault="007063F4" w:rsidP="009A5F55">
      <w:pPr>
        <w:numPr>
          <w:ilvl w:val="0"/>
          <w:numId w:val="66"/>
        </w:num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توضیح دهید وقتی فرزندتان دم می‌گیرد، شکم خود را مثل بادکنک آرام آرام باد می‌کند و هنگام بازدم، هوا آرام ‌آرام از بادکنک خارج می‌شود.</w:t>
      </w:r>
    </w:p>
    <w:p w:rsidR="007063F4" w:rsidRPr="00995A2A" w:rsidRDefault="007063F4" w:rsidP="00C55A8B">
      <w:p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color w:val="000000"/>
          <w:sz w:val="24"/>
          <w:szCs w:val="24"/>
          <w:rtl/>
        </w:rPr>
        <w:t>این کار نه‌تنها به کودکانتان نشان می‌دهد که شما کنترل اوضاع را در دست دارید، بلکه شیوه‌ای مؤثر برای کنارآمدن با موقعیت‌های پراسترس را هم به آن‌ها آموزش می‌دهد</w:t>
      </w:r>
      <w:r w:rsidRPr="00995A2A">
        <w:rPr>
          <w:rFonts w:ascii="Calibri" w:eastAsia="Calibri" w:hAnsi="Calibri" w:cs="B Nazanin"/>
          <w:color w:val="000000"/>
          <w:sz w:val="24"/>
          <w:szCs w:val="24"/>
        </w:rPr>
        <w:t>.</w:t>
      </w:r>
    </w:p>
    <w:p w:rsidR="007063F4" w:rsidRPr="003A722F" w:rsidRDefault="007063F4" w:rsidP="00C55A8B">
      <w:pPr>
        <w:bidi/>
        <w:spacing w:after="0" w:line="276" w:lineRule="auto"/>
        <w:ind w:right="284"/>
        <w:contextualSpacing/>
        <w:jc w:val="both"/>
        <w:rPr>
          <w:rFonts w:cs="B Nazanin"/>
          <w:b/>
          <w:bCs/>
          <w:sz w:val="24"/>
          <w:szCs w:val="24"/>
        </w:rPr>
      </w:pPr>
      <w:r w:rsidRPr="003A722F">
        <w:rPr>
          <w:rFonts w:cs="B Nazanin" w:hint="cs"/>
          <w:b/>
          <w:bCs/>
          <w:sz w:val="24"/>
          <w:szCs w:val="24"/>
          <w:rtl/>
        </w:rPr>
        <w:t>بحران،</w:t>
      </w:r>
      <w:r w:rsidRPr="003A722F">
        <w:rPr>
          <w:rFonts w:cs="B Nazanin"/>
          <w:b/>
          <w:bCs/>
          <w:sz w:val="24"/>
          <w:szCs w:val="24"/>
          <w:rtl/>
        </w:rPr>
        <w:t xml:space="preserve"> </w:t>
      </w:r>
      <w:r w:rsidRPr="003A722F">
        <w:rPr>
          <w:rFonts w:cs="B Nazanin" w:hint="cs"/>
          <w:b/>
          <w:bCs/>
          <w:sz w:val="24"/>
          <w:szCs w:val="24"/>
          <w:rtl/>
        </w:rPr>
        <w:t>با</w:t>
      </w:r>
      <w:r w:rsidRPr="003A722F">
        <w:rPr>
          <w:rFonts w:cs="B Nazanin"/>
          <w:b/>
          <w:bCs/>
          <w:sz w:val="24"/>
          <w:szCs w:val="24"/>
          <w:rtl/>
        </w:rPr>
        <w:t xml:space="preserve"> </w:t>
      </w:r>
      <w:r w:rsidRPr="003A722F">
        <w:rPr>
          <w:rFonts w:cs="B Nazanin" w:hint="cs"/>
          <w:b/>
          <w:bCs/>
          <w:sz w:val="24"/>
          <w:szCs w:val="24"/>
          <w:rtl/>
        </w:rPr>
        <w:t>عقل</w:t>
      </w:r>
      <w:r w:rsidRPr="003A722F">
        <w:rPr>
          <w:rFonts w:cs="B Nazanin"/>
          <w:b/>
          <w:bCs/>
          <w:sz w:val="24"/>
          <w:szCs w:val="24"/>
          <w:rtl/>
        </w:rPr>
        <w:t xml:space="preserve"> </w:t>
      </w:r>
      <w:r w:rsidRPr="003A722F">
        <w:rPr>
          <w:rFonts w:cs="B Nazanin" w:hint="cs"/>
          <w:b/>
          <w:bCs/>
          <w:sz w:val="24"/>
          <w:szCs w:val="24"/>
          <w:rtl/>
        </w:rPr>
        <w:t>و</w:t>
      </w:r>
      <w:r w:rsidRPr="003A722F">
        <w:rPr>
          <w:rFonts w:cs="B Nazanin"/>
          <w:b/>
          <w:bCs/>
          <w:sz w:val="24"/>
          <w:szCs w:val="24"/>
          <w:rtl/>
        </w:rPr>
        <w:t xml:space="preserve"> </w:t>
      </w:r>
      <w:r w:rsidRPr="003A722F">
        <w:rPr>
          <w:rFonts w:cs="B Nazanin" w:hint="cs"/>
          <w:b/>
          <w:bCs/>
          <w:sz w:val="24"/>
          <w:szCs w:val="24"/>
          <w:rtl/>
        </w:rPr>
        <w:t>مهربانی،</w:t>
      </w:r>
      <w:r w:rsidRPr="003A722F">
        <w:rPr>
          <w:rFonts w:cs="B Nazanin"/>
          <w:b/>
          <w:bCs/>
          <w:sz w:val="24"/>
          <w:szCs w:val="24"/>
          <w:rtl/>
        </w:rPr>
        <w:t xml:space="preserve"> </w:t>
      </w:r>
      <w:r w:rsidRPr="003A722F">
        <w:rPr>
          <w:rFonts w:cs="B Nazanin" w:hint="cs"/>
          <w:b/>
          <w:bCs/>
          <w:sz w:val="24"/>
          <w:szCs w:val="24"/>
          <w:rtl/>
        </w:rPr>
        <w:t>قابل مدیریت</w:t>
      </w:r>
      <w:r w:rsidRPr="003A722F">
        <w:rPr>
          <w:rFonts w:cs="B Nazanin"/>
          <w:b/>
          <w:bCs/>
          <w:sz w:val="24"/>
          <w:szCs w:val="24"/>
          <w:rtl/>
        </w:rPr>
        <w:t xml:space="preserve"> </w:t>
      </w:r>
      <w:r w:rsidRPr="003A722F">
        <w:rPr>
          <w:rFonts w:cs="B Nazanin" w:hint="cs"/>
          <w:b/>
          <w:bCs/>
          <w:sz w:val="24"/>
          <w:szCs w:val="24"/>
          <w:rtl/>
        </w:rPr>
        <w:t>است</w:t>
      </w:r>
      <w:r w:rsidRPr="003A722F">
        <w:rPr>
          <w:rFonts w:cs="B Nazanin"/>
          <w:b/>
          <w:bCs/>
          <w:sz w:val="24"/>
          <w:szCs w:val="24"/>
          <w:rtl/>
        </w:rPr>
        <w:t xml:space="preserve">. </w:t>
      </w:r>
      <w:r w:rsidRPr="003A722F">
        <w:rPr>
          <w:rFonts w:cs="B Nazanin" w:hint="cs"/>
          <w:b/>
          <w:bCs/>
          <w:sz w:val="24"/>
          <w:szCs w:val="24"/>
          <w:rtl/>
        </w:rPr>
        <w:t>پس</w:t>
      </w:r>
      <w:r w:rsidRPr="003A722F">
        <w:rPr>
          <w:rFonts w:cs="B Nazanin"/>
          <w:b/>
          <w:bCs/>
          <w:sz w:val="24"/>
          <w:szCs w:val="24"/>
          <w:rtl/>
        </w:rPr>
        <w:t xml:space="preserve"> </w:t>
      </w:r>
      <w:r w:rsidRPr="003A722F">
        <w:rPr>
          <w:rFonts w:cs="B Nazanin" w:hint="cs"/>
          <w:b/>
          <w:bCs/>
          <w:sz w:val="24"/>
          <w:szCs w:val="24"/>
          <w:rtl/>
        </w:rPr>
        <w:t>بیایید</w:t>
      </w:r>
      <w:r w:rsidRPr="003A722F">
        <w:rPr>
          <w:rFonts w:cs="B Nazanin"/>
          <w:b/>
          <w:bCs/>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بترسیم،</w:t>
      </w:r>
      <w:r w:rsidRPr="00995A2A">
        <w:rPr>
          <w:rFonts w:cs="B Nazanin"/>
          <w:sz w:val="24"/>
          <w:szCs w:val="24"/>
          <w:rtl/>
        </w:rPr>
        <w:t xml:space="preserve"> </w:t>
      </w: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بی تفاوت</w:t>
      </w:r>
      <w:r w:rsidRPr="00995A2A">
        <w:rPr>
          <w:rFonts w:cs="B Nazanin"/>
          <w:sz w:val="24"/>
          <w:szCs w:val="24"/>
          <w:rtl/>
        </w:rPr>
        <w:t xml:space="preserve"> </w:t>
      </w:r>
      <w:r w:rsidRPr="00995A2A">
        <w:rPr>
          <w:rFonts w:cs="B Nazanin" w:hint="cs"/>
          <w:sz w:val="24"/>
          <w:szCs w:val="24"/>
          <w:rtl/>
        </w:rPr>
        <w:t>باشیم.</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هیجان زده</w:t>
      </w:r>
      <w:r w:rsidRPr="00995A2A">
        <w:rPr>
          <w:rFonts w:cs="B Nazanin"/>
          <w:sz w:val="24"/>
          <w:szCs w:val="24"/>
          <w:rtl/>
        </w:rPr>
        <w:t xml:space="preserve"> </w:t>
      </w:r>
      <w:r w:rsidRPr="00995A2A">
        <w:rPr>
          <w:rFonts w:cs="B Nazanin" w:hint="cs"/>
          <w:sz w:val="24"/>
          <w:szCs w:val="24"/>
          <w:rtl/>
        </w:rPr>
        <w:t>شویم،</w:t>
      </w:r>
      <w:r w:rsidRPr="00995A2A">
        <w:rPr>
          <w:rFonts w:cs="B Nazanin"/>
          <w:sz w:val="24"/>
          <w:szCs w:val="24"/>
          <w:rtl/>
        </w:rPr>
        <w:t xml:space="preserve"> </w:t>
      </w: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بی برنامه</w:t>
      </w:r>
    </w:p>
    <w:p w:rsidR="007063F4" w:rsidRPr="003A722F" w:rsidRDefault="007063F4" w:rsidP="00C55A8B">
      <w:pPr>
        <w:numPr>
          <w:ilvl w:val="0"/>
          <w:numId w:val="72"/>
        </w:numPr>
        <w:bidi/>
        <w:spacing w:after="0" w:line="276" w:lineRule="auto"/>
        <w:ind w:right="284"/>
        <w:contextualSpacing/>
        <w:jc w:val="both"/>
        <w:rPr>
          <w:rFonts w:cs="B Nazanin"/>
          <w:sz w:val="24"/>
          <w:szCs w:val="24"/>
          <w:rtl/>
        </w:rPr>
      </w:pP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یادمان</w:t>
      </w:r>
      <w:r w:rsidRPr="00995A2A">
        <w:rPr>
          <w:rFonts w:cs="B Nazanin"/>
          <w:sz w:val="24"/>
          <w:szCs w:val="24"/>
          <w:rtl/>
        </w:rPr>
        <w:t xml:space="preserve"> </w:t>
      </w:r>
      <w:r w:rsidRPr="00995A2A">
        <w:rPr>
          <w:rFonts w:cs="B Nazanin" w:hint="cs"/>
          <w:sz w:val="24"/>
          <w:szCs w:val="24"/>
          <w:rtl/>
        </w:rPr>
        <w:t xml:space="preserve">باشد </w:t>
      </w:r>
      <w:r w:rsidRPr="00995A2A">
        <w:rPr>
          <w:rFonts w:cs="B Nazanin"/>
          <w:sz w:val="24"/>
          <w:szCs w:val="24"/>
          <w:rtl/>
        </w:rPr>
        <w:t xml:space="preserve">: </w:t>
      </w:r>
      <w:r w:rsidRPr="00995A2A">
        <w:rPr>
          <w:rFonts w:cs="B Nazanin" w:hint="cs"/>
          <w:sz w:val="24"/>
          <w:szCs w:val="24"/>
          <w:rtl/>
        </w:rPr>
        <w:t>مسئولیت</w:t>
      </w:r>
      <w:r w:rsidRPr="00995A2A">
        <w:rPr>
          <w:rFonts w:cs="B Nazanin"/>
          <w:sz w:val="24"/>
          <w:szCs w:val="24"/>
          <w:rtl/>
        </w:rPr>
        <w:t xml:space="preserve"> </w:t>
      </w:r>
      <w:r w:rsidRPr="00995A2A">
        <w:rPr>
          <w:rFonts w:cs="B Nazanin" w:hint="cs"/>
          <w:sz w:val="24"/>
          <w:szCs w:val="24"/>
          <w:rtl/>
        </w:rPr>
        <w:t>فردی</w:t>
      </w:r>
      <w:r w:rsidRPr="00995A2A">
        <w:rPr>
          <w:rFonts w:cs="B Nazanin"/>
          <w:sz w:val="24"/>
          <w:szCs w:val="24"/>
          <w:rtl/>
        </w:rPr>
        <w:t xml:space="preserve"> </w:t>
      </w:r>
      <w:r w:rsidRPr="00995A2A">
        <w:rPr>
          <w:rFonts w:cs="B Nazanin" w:hint="cs"/>
          <w:sz w:val="24"/>
          <w:szCs w:val="24"/>
          <w:rtl/>
        </w:rPr>
        <w:t>ما،</w:t>
      </w:r>
      <w:r w:rsidRPr="00995A2A">
        <w:rPr>
          <w:rFonts w:cs="B Nazanin"/>
          <w:sz w:val="24"/>
          <w:szCs w:val="24"/>
          <w:rtl/>
        </w:rPr>
        <w:t xml:space="preserve"> </w:t>
      </w:r>
      <w:r w:rsidRPr="00995A2A">
        <w:rPr>
          <w:rFonts w:cs="B Nazanin" w:hint="cs"/>
          <w:sz w:val="24"/>
          <w:szCs w:val="24"/>
          <w:rtl/>
        </w:rPr>
        <w:t>امنیت</w:t>
      </w:r>
      <w:r w:rsidRPr="00995A2A">
        <w:rPr>
          <w:rFonts w:cs="B Nazanin"/>
          <w:sz w:val="24"/>
          <w:szCs w:val="24"/>
          <w:rtl/>
        </w:rPr>
        <w:t xml:space="preserve"> </w:t>
      </w:r>
      <w:r w:rsidRPr="00995A2A">
        <w:rPr>
          <w:rFonts w:cs="B Nazanin" w:hint="cs"/>
          <w:sz w:val="24"/>
          <w:szCs w:val="24"/>
          <w:rtl/>
        </w:rPr>
        <w:t>جمعی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می سازد.</w:t>
      </w:r>
    </w:p>
    <w:p w:rsidR="007063F4" w:rsidRPr="00995A2A" w:rsidRDefault="009A5F55" w:rsidP="00C55A8B">
      <w:pPr>
        <w:bidi/>
        <w:spacing w:after="0" w:line="276" w:lineRule="auto"/>
        <w:ind w:right="284"/>
        <w:jc w:val="both"/>
        <w:rPr>
          <w:rFonts w:ascii="Calibri" w:eastAsia="Calibri" w:hAnsi="Calibri" w:cs="B Nazanin"/>
          <w:b/>
          <w:bCs/>
          <w:color w:val="FF0000"/>
          <w:sz w:val="24"/>
          <w:szCs w:val="24"/>
          <w:rtl/>
        </w:rPr>
      </w:pPr>
      <w:r>
        <w:rPr>
          <w:rFonts w:ascii="Calibri" w:eastAsia="Calibri" w:hAnsi="Calibri" w:cs="B Nazanin" w:hint="cs"/>
          <w:b/>
          <w:bCs/>
          <w:color w:val="FF0000"/>
          <w:sz w:val="24"/>
          <w:szCs w:val="24"/>
          <w:rtl/>
        </w:rPr>
        <w:t xml:space="preserve">  </w:t>
      </w:r>
      <w:r w:rsidR="007063F4" w:rsidRPr="00995A2A">
        <w:rPr>
          <w:rFonts w:ascii="Calibri" w:eastAsia="Calibri" w:hAnsi="Calibri" w:cs="B Nazanin"/>
          <w:b/>
          <w:bCs/>
          <w:color w:val="FF0000"/>
          <w:sz w:val="24"/>
          <w:szCs w:val="24"/>
          <w:rtl/>
        </w:rPr>
        <w:t>چالش‌ها</w:t>
      </w:r>
      <w:r w:rsidR="007063F4" w:rsidRPr="00995A2A">
        <w:rPr>
          <w:rFonts w:ascii="Calibri" w:eastAsia="Calibri" w:hAnsi="Calibri" w:cs="B Nazanin" w:hint="cs"/>
          <w:b/>
          <w:bCs/>
          <w:color w:val="FF0000"/>
          <w:sz w:val="24"/>
          <w:szCs w:val="24"/>
          <w:rtl/>
        </w:rPr>
        <w:t>ی</w:t>
      </w:r>
      <w:r w:rsidR="007063F4" w:rsidRPr="00995A2A">
        <w:rPr>
          <w:rFonts w:ascii="Calibri" w:eastAsia="Calibri" w:hAnsi="Calibri" w:cs="B Nazanin"/>
          <w:b/>
          <w:bCs/>
          <w:color w:val="FF0000"/>
          <w:sz w:val="24"/>
          <w:szCs w:val="24"/>
          <w:rtl/>
        </w:rPr>
        <w:t xml:space="preserve"> روان</w:t>
      </w:r>
      <w:r w:rsidR="007063F4" w:rsidRPr="00995A2A">
        <w:rPr>
          <w:rFonts w:ascii="Calibri" w:eastAsia="Calibri" w:hAnsi="Calibri" w:cs="B Nazanin" w:hint="cs"/>
          <w:b/>
          <w:bCs/>
          <w:color w:val="FF0000"/>
          <w:sz w:val="24"/>
          <w:szCs w:val="24"/>
          <w:rtl/>
        </w:rPr>
        <w:t>ی</w:t>
      </w:r>
      <w:r w:rsidR="007063F4" w:rsidRPr="00995A2A">
        <w:rPr>
          <w:rFonts w:ascii="Calibri" w:eastAsia="Calibri" w:hAnsi="Calibri" w:cs="B Nazanin"/>
          <w:b/>
          <w:bCs/>
          <w:color w:val="FF0000"/>
          <w:sz w:val="24"/>
          <w:szCs w:val="24"/>
          <w:rtl/>
        </w:rPr>
        <w:t xml:space="preserve"> زنان در بحران</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1</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اضطراب و افسردگ</w:t>
      </w:r>
      <w:r w:rsidRPr="00995A2A">
        <w:rPr>
          <w:rFonts w:ascii="Calibri" w:eastAsia="Calibri" w:hAnsi="Calibri" w:cs="B Nazanin" w:hint="cs"/>
          <w:b/>
          <w:b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ناش</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از ترس، 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ثبات</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w:t>
      </w:r>
      <w:r w:rsidRPr="00995A2A">
        <w:rPr>
          <w:rFonts w:ascii="Calibri" w:eastAsia="Calibri" w:hAnsi="Calibri" w:cs="B Nazanin"/>
          <w:sz w:val="24"/>
          <w:szCs w:val="24"/>
          <w:rtl/>
        </w:rPr>
        <w:t xml:space="preserve"> از دست دادن عز</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زان</w:t>
      </w:r>
      <w:r w:rsidRPr="00995A2A">
        <w:rPr>
          <w:rFonts w:ascii="Calibri" w:eastAsia="Calibri" w:hAnsi="Calibri" w:cs="B Nazanin"/>
          <w:sz w:val="24"/>
          <w:szCs w:val="24"/>
          <w:rtl/>
        </w:rPr>
        <w:t xml:space="preserve">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w:t>
      </w:r>
      <w:r w:rsidRPr="00995A2A">
        <w:rPr>
          <w:rFonts w:ascii="Calibri" w:eastAsia="Calibri" w:hAnsi="Calibri" w:cs="B Nazanin"/>
          <w:sz w:val="24"/>
          <w:szCs w:val="24"/>
          <w:rtl/>
        </w:rPr>
        <w:t xml:space="preserve"> منابع مال</w:t>
      </w:r>
      <w:r w:rsidRPr="00995A2A">
        <w:rPr>
          <w:rFonts w:ascii="Calibri" w:eastAsia="Calibri" w:hAnsi="Calibri" w:cs="B Nazanin" w:hint="cs"/>
          <w:sz w:val="24"/>
          <w:szCs w:val="24"/>
          <w:rtl/>
        </w:rPr>
        <w:t>ی</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علائم: 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خواب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w:t>
      </w:r>
      <w:r w:rsidRPr="00995A2A">
        <w:rPr>
          <w:rFonts w:ascii="Calibri" w:eastAsia="Calibri" w:hAnsi="Calibri" w:cs="B Nazanin"/>
          <w:sz w:val="24"/>
          <w:szCs w:val="24"/>
          <w:rtl/>
        </w:rPr>
        <w:t xml:space="preserve"> 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انگ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زگ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w:t>
      </w:r>
      <w:r w:rsidRPr="00995A2A">
        <w:rPr>
          <w:rFonts w:ascii="Calibri" w:eastAsia="Calibri" w:hAnsi="Calibri" w:cs="B Nazanin"/>
          <w:sz w:val="24"/>
          <w:szCs w:val="24"/>
          <w:rtl/>
        </w:rPr>
        <w:t xml:space="preserve"> گر</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ه‌ها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مکرر، احساس 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ارزش</w:t>
      </w:r>
      <w:r w:rsidRPr="00995A2A">
        <w:rPr>
          <w:rFonts w:ascii="Calibri" w:eastAsia="Calibri" w:hAnsi="Calibri" w:cs="B Nazanin" w:hint="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2</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اختلال استرس پس از سانحه</w:t>
      </w:r>
      <w:r w:rsidRPr="00995A2A">
        <w:rPr>
          <w:rFonts w:ascii="Calibri" w:eastAsia="Calibri" w:hAnsi="Calibri" w:cs="B Nazanin"/>
          <w:b/>
          <w:bCs/>
          <w:sz w:val="24"/>
          <w:szCs w:val="24"/>
        </w:rPr>
        <w:t xml:space="preserve"> (PTSD)</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در زنان قربان</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خشونت، آوارگ</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w:t>
      </w:r>
      <w:r w:rsidRPr="00995A2A">
        <w:rPr>
          <w:rFonts w:ascii="Calibri" w:eastAsia="Calibri" w:hAnsi="Calibri" w:cs="B Nazanin"/>
          <w:sz w:val="24"/>
          <w:szCs w:val="24"/>
          <w:rtl/>
        </w:rPr>
        <w:t xml:space="preserve"> فجا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ع</w:t>
      </w:r>
      <w:r w:rsidRPr="00995A2A">
        <w:rPr>
          <w:rFonts w:ascii="Calibri" w:eastAsia="Calibri" w:hAnsi="Calibri" w:cs="B Nazanin"/>
          <w:sz w:val="24"/>
          <w:szCs w:val="24"/>
          <w:rtl/>
        </w:rPr>
        <w:t xml:space="preserve"> طب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ع</w:t>
      </w:r>
      <w:r w:rsidRPr="00995A2A">
        <w:rPr>
          <w:rFonts w:ascii="Calibri" w:eastAsia="Calibri" w:hAnsi="Calibri" w:cs="B Nazanin" w:hint="cs"/>
          <w:sz w:val="24"/>
          <w:szCs w:val="24"/>
          <w:rtl/>
        </w:rPr>
        <w:t>ی</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علائم: کابوس، فلش‌بک، پره</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ز</w:t>
      </w:r>
      <w:r w:rsidRPr="00995A2A">
        <w:rPr>
          <w:rFonts w:ascii="Calibri" w:eastAsia="Calibri" w:hAnsi="Calibri" w:cs="B Nazanin"/>
          <w:sz w:val="24"/>
          <w:szCs w:val="24"/>
          <w:rtl/>
        </w:rPr>
        <w:t xml:space="preserve"> از موقع</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ادآور</w:t>
      </w:r>
      <w:r w:rsidRPr="00995A2A">
        <w:rPr>
          <w:rFonts w:ascii="Calibri" w:eastAsia="Calibri" w:hAnsi="Calibri" w:cs="B Nazanin"/>
          <w:sz w:val="24"/>
          <w:szCs w:val="24"/>
          <w:rtl/>
        </w:rPr>
        <w:t xml:space="preserve"> حادثه</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3</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فشار نقش‌ها</w:t>
      </w:r>
      <w:r w:rsidRPr="00995A2A">
        <w:rPr>
          <w:rFonts w:ascii="Calibri" w:eastAsia="Calibri" w:hAnsi="Calibri" w:cs="B Nazanin" w:hint="cs"/>
          <w:b/>
          <w:bCs/>
          <w:sz w:val="24"/>
          <w:szCs w:val="24"/>
          <w:rtl/>
        </w:rPr>
        <w:t>ی</w:t>
      </w:r>
      <w:r w:rsidRPr="00995A2A">
        <w:rPr>
          <w:rFonts w:ascii="Calibri" w:eastAsia="Calibri" w:hAnsi="Calibri" w:cs="B Nazanin"/>
          <w:b/>
          <w:bCs/>
          <w:sz w:val="24"/>
          <w:szCs w:val="24"/>
          <w:rtl/>
        </w:rPr>
        <w:t xml:space="preserve"> چندگانه</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مسئول</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مراقبت از خانواده، فرزندان، سالمندان و گاه اشتغال هم‌زمان</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احساس خستگ</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مزمن و فرسودگ</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روان</w:t>
      </w:r>
      <w:r w:rsidRPr="00995A2A">
        <w:rPr>
          <w:rFonts w:ascii="Calibri" w:eastAsia="Calibri" w:hAnsi="Calibri" w:cs="B Nazanin" w:hint="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4</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خشونت خانگ</w:t>
      </w:r>
      <w:r w:rsidRPr="00995A2A">
        <w:rPr>
          <w:rFonts w:ascii="Calibri" w:eastAsia="Calibri" w:hAnsi="Calibri" w:cs="B Nazanin" w:hint="cs"/>
          <w:b/>
          <w:bCs/>
          <w:sz w:val="24"/>
          <w:szCs w:val="24"/>
          <w:rtl/>
        </w:rPr>
        <w:t>ی</w:t>
      </w:r>
      <w:r w:rsidRPr="00995A2A">
        <w:rPr>
          <w:rFonts w:ascii="Calibri" w:eastAsia="Calibri" w:hAnsi="Calibri" w:cs="B Nazanin"/>
          <w:b/>
          <w:bCs/>
          <w:sz w:val="24"/>
          <w:szCs w:val="24"/>
          <w:rtl/>
        </w:rPr>
        <w:t xml:space="preserve"> و جنس</w:t>
      </w:r>
      <w:r w:rsidRPr="00995A2A">
        <w:rPr>
          <w:rFonts w:ascii="Calibri" w:eastAsia="Calibri" w:hAnsi="Calibri" w:cs="B Nazanin" w:hint="cs"/>
          <w:b/>
          <w:b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افزا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ش</w:t>
      </w:r>
      <w:r w:rsidRPr="00995A2A">
        <w:rPr>
          <w:rFonts w:ascii="Calibri" w:eastAsia="Calibri" w:hAnsi="Calibri" w:cs="B Nazanin"/>
          <w:sz w:val="24"/>
          <w:szCs w:val="24"/>
          <w:rtl/>
        </w:rPr>
        <w:t xml:space="preserve"> خشونت در بحران‌ها</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محدود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در دسترس</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به منابع حما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و درمان</w:t>
      </w:r>
      <w:r w:rsidRPr="00995A2A">
        <w:rPr>
          <w:rFonts w:ascii="Calibri" w:eastAsia="Calibri" w:hAnsi="Calibri" w:cs="B Nazanin" w:hint="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بخش دوم: راهکارها</w:t>
      </w:r>
      <w:r w:rsidRPr="00995A2A">
        <w:rPr>
          <w:rFonts w:ascii="Calibri" w:eastAsia="Calibri" w:hAnsi="Calibri" w:cs="B Nazanin" w:hint="cs"/>
          <w:b/>
          <w:bCs/>
          <w:sz w:val="24"/>
          <w:szCs w:val="24"/>
          <w:rtl/>
        </w:rPr>
        <w:t>ی</w:t>
      </w:r>
      <w:r w:rsidRPr="00995A2A">
        <w:rPr>
          <w:rFonts w:ascii="Calibri" w:eastAsia="Calibri" w:hAnsi="Calibri" w:cs="B Nazanin"/>
          <w:b/>
          <w:bCs/>
          <w:sz w:val="24"/>
          <w:szCs w:val="24"/>
          <w:rtl/>
        </w:rPr>
        <w:t xml:space="preserve"> ارتقاء سلامت روان زنان در بحران</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Segoe UI Symbol" w:eastAsia="Calibri" w:hAnsi="Segoe UI Symbol" w:cs="B Nazanin"/>
          <w:b/>
          <w:bCs/>
          <w:sz w:val="24"/>
          <w:szCs w:val="24"/>
        </w:rPr>
        <w:t>✅</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سطح فرد</w:t>
      </w:r>
      <w:r w:rsidRPr="00995A2A">
        <w:rPr>
          <w:rFonts w:ascii="Calibri" w:eastAsia="Calibri" w:hAnsi="Calibri" w:cs="B Nazanin" w:hint="cs"/>
          <w:b/>
          <w:b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خودمراقبت</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روان</w:t>
      </w:r>
      <w:r w:rsidRPr="00995A2A">
        <w:rPr>
          <w:rFonts w:ascii="Calibri" w:eastAsia="Calibri" w:hAnsi="Calibri" w:cs="B Nazanin" w:hint="cs"/>
          <w:sz w:val="24"/>
          <w:szCs w:val="24"/>
          <w:rtl/>
        </w:rPr>
        <w:t>ی</w:t>
      </w:r>
      <w:r w:rsidRPr="00995A2A">
        <w:rPr>
          <w:rFonts w:ascii="Calibri" w:eastAsia="Calibri" w:hAnsi="Calibri" w:cs="B Nazanin"/>
          <w:sz w:val="24"/>
          <w:szCs w:val="24"/>
          <w:rtl/>
        </w:rPr>
        <w:t>: نوشتن احساسات، مد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شن،</w:t>
      </w:r>
      <w:r w:rsidRPr="00995A2A">
        <w:rPr>
          <w:rFonts w:ascii="Calibri" w:eastAsia="Calibri" w:hAnsi="Calibri" w:cs="B Nazanin"/>
          <w:sz w:val="24"/>
          <w:szCs w:val="24"/>
          <w:rtl/>
        </w:rPr>
        <w:t xml:space="preserve"> ورزش سبک</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پذ</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رش</w:t>
      </w:r>
      <w:r w:rsidRPr="00995A2A">
        <w:rPr>
          <w:rFonts w:ascii="Calibri" w:eastAsia="Calibri" w:hAnsi="Calibri" w:cs="B Nazanin"/>
          <w:sz w:val="24"/>
          <w:szCs w:val="24"/>
          <w:rtl/>
        </w:rPr>
        <w:t xml:space="preserve"> احساسات: ترس، غم، خشم</w:t>
      </w:r>
      <w:r w:rsidRPr="00995A2A">
        <w:rPr>
          <w:rFonts w:ascii="Times New Roman" w:eastAsia="Calibri" w:hAnsi="Times New Roman" w:cs="Times New Roman" w:hint="cs"/>
          <w:sz w:val="24"/>
          <w:szCs w:val="24"/>
          <w:rtl/>
        </w:rPr>
        <w:t>—</w:t>
      </w:r>
      <w:r w:rsidRPr="00995A2A">
        <w:rPr>
          <w:rFonts w:ascii="Calibri" w:eastAsia="Calibri" w:hAnsi="Calibri" w:cs="B Nazanin" w:hint="cs"/>
          <w:sz w:val="24"/>
          <w:szCs w:val="24"/>
          <w:rtl/>
        </w:rPr>
        <w:t>همه</w:t>
      </w:r>
      <w:r w:rsidRPr="00995A2A">
        <w:rPr>
          <w:rFonts w:ascii="Calibri" w:eastAsia="Calibri" w:hAnsi="Calibri" w:cs="B Nazanin"/>
          <w:sz w:val="24"/>
          <w:szCs w:val="24"/>
          <w:rtl/>
        </w:rPr>
        <w:t xml:space="preserve"> </w:t>
      </w:r>
      <w:r w:rsidRPr="00995A2A">
        <w:rPr>
          <w:rFonts w:ascii="Calibri" w:eastAsia="Calibri" w:hAnsi="Calibri" w:cs="B Nazanin" w:hint="cs"/>
          <w:sz w:val="24"/>
          <w:szCs w:val="24"/>
          <w:rtl/>
        </w:rPr>
        <w:t>طبی</w:t>
      </w:r>
      <w:r w:rsidRPr="00995A2A">
        <w:rPr>
          <w:rFonts w:ascii="Calibri" w:eastAsia="Calibri" w:hAnsi="Calibri" w:cs="B Nazanin" w:hint="eastAsia"/>
          <w:sz w:val="24"/>
          <w:szCs w:val="24"/>
          <w:rtl/>
        </w:rPr>
        <w:t>ع</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هستند</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رژ</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م</w:t>
      </w:r>
      <w:r w:rsidRPr="00995A2A">
        <w:rPr>
          <w:rFonts w:ascii="Calibri" w:eastAsia="Calibri" w:hAnsi="Calibri" w:cs="B Nazanin"/>
          <w:sz w:val="24"/>
          <w:szCs w:val="24"/>
          <w:rtl/>
        </w:rPr>
        <w:t xml:space="preserve"> رسانه‌ا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سالم: محدود کردن اخبار منف</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و شا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عات</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Segoe UI Symbol" w:eastAsia="Calibri" w:hAnsi="Segoe UI Symbol" w:cs="B Nazanin"/>
          <w:b/>
          <w:bCs/>
          <w:sz w:val="24"/>
          <w:szCs w:val="24"/>
        </w:rPr>
        <w:t>✅</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سطح خانوادگ</w:t>
      </w:r>
      <w:r w:rsidRPr="00995A2A">
        <w:rPr>
          <w:rFonts w:ascii="Calibri" w:eastAsia="Calibri" w:hAnsi="Calibri" w:cs="B Nazanin" w:hint="cs"/>
          <w:b/>
          <w:b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تقس</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م</w:t>
      </w:r>
      <w:r w:rsidRPr="00995A2A">
        <w:rPr>
          <w:rFonts w:ascii="Calibri" w:eastAsia="Calibri" w:hAnsi="Calibri" w:cs="B Nazanin"/>
          <w:sz w:val="24"/>
          <w:szCs w:val="24"/>
          <w:rtl/>
        </w:rPr>
        <w:t xml:space="preserve"> مسئول</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ت‌ها</w:t>
      </w:r>
      <w:r w:rsidRPr="00995A2A">
        <w:rPr>
          <w:rFonts w:ascii="Calibri" w:eastAsia="Calibri" w:hAnsi="Calibri" w:cs="B Nazanin"/>
          <w:sz w:val="24"/>
          <w:szCs w:val="24"/>
          <w:rtl/>
        </w:rPr>
        <w:t>: کاهش بار روان</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زنان</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جاد</w:t>
      </w:r>
      <w:r w:rsidRPr="00995A2A">
        <w:rPr>
          <w:rFonts w:ascii="Calibri" w:eastAsia="Calibri" w:hAnsi="Calibri" w:cs="B Nazanin"/>
          <w:sz w:val="24"/>
          <w:szCs w:val="24"/>
          <w:rtl/>
        </w:rPr>
        <w:t xml:space="preserve"> فضا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امن برا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گفت‌وگو: شن</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دن</w:t>
      </w:r>
      <w:r w:rsidRPr="00995A2A">
        <w:rPr>
          <w:rFonts w:ascii="Calibri" w:eastAsia="Calibri" w:hAnsi="Calibri" w:cs="B Nazanin"/>
          <w:sz w:val="24"/>
          <w:szCs w:val="24"/>
          <w:rtl/>
        </w:rPr>
        <w:t xml:space="preserve"> بدون قضاوت</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Segoe UI Symbol" w:eastAsia="Calibri" w:hAnsi="Segoe UI Symbol" w:cs="B Nazanin"/>
          <w:b/>
          <w:bCs/>
          <w:sz w:val="24"/>
          <w:szCs w:val="24"/>
        </w:rPr>
        <w:lastRenderedPageBreak/>
        <w:t>✅</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سطح اجتماع</w:t>
      </w:r>
      <w:r w:rsidRPr="00995A2A">
        <w:rPr>
          <w:rFonts w:ascii="Calibri" w:eastAsia="Calibri" w:hAnsi="Calibri" w:cs="B Nazanin" w:hint="cs"/>
          <w:b/>
          <w:bCs/>
          <w:sz w:val="24"/>
          <w:szCs w:val="24"/>
          <w:rtl/>
        </w:rPr>
        <w:t>ی</w:t>
      </w:r>
    </w:p>
    <w:p w:rsidR="007063F4" w:rsidRPr="00995A2A"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شبکه‌ها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حما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hint="cs"/>
          <w:sz w:val="24"/>
          <w:szCs w:val="24"/>
          <w:rtl/>
        </w:rPr>
        <w:t>ی</w:t>
      </w:r>
      <w:r w:rsidRPr="00995A2A">
        <w:rPr>
          <w:rFonts w:ascii="Calibri" w:eastAsia="Calibri" w:hAnsi="Calibri" w:cs="B Nazanin"/>
          <w:sz w:val="24"/>
          <w:szCs w:val="24"/>
          <w:rtl/>
        </w:rPr>
        <w:t>: گروه‌ها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هم</w:t>
      </w:r>
      <w:r w:rsidR="000358CD">
        <w:rPr>
          <w:rFonts w:ascii="Calibri" w:eastAsia="Calibri" w:hAnsi="Calibri" w:cs="B Nazanin" w:hint="cs"/>
          <w:sz w:val="24"/>
          <w:szCs w:val="24"/>
          <w:rtl/>
        </w:rPr>
        <w:t xml:space="preserve">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ار</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w:t>
      </w:r>
      <w:r w:rsidRPr="00995A2A">
        <w:rPr>
          <w:rFonts w:ascii="Calibri" w:eastAsia="Calibri" w:hAnsi="Calibri" w:cs="B Nazanin"/>
          <w:sz w:val="24"/>
          <w:szCs w:val="24"/>
          <w:rtl/>
        </w:rPr>
        <w:t xml:space="preserve"> مشاوره تلفن</w:t>
      </w:r>
      <w:r w:rsidRPr="00995A2A">
        <w:rPr>
          <w:rFonts w:ascii="Calibri" w:eastAsia="Calibri" w:hAnsi="Calibri" w:cs="B Nazanin" w:hint="cs"/>
          <w:sz w:val="24"/>
          <w:szCs w:val="24"/>
          <w:rtl/>
        </w:rPr>
        <w:t>ی</w:t>
      </w:r>
      <w:r w:rsidRPr="00995A2A">
        <w:rPr>
          <w:rFonts w:ascii="Calibri" w:eastAsia="Calibri" w:hAnsi="Calibri" w:cs="B Nazanin"/>
          <w:sz w:val="24"/>
          <w:szCs w:val="24"/>
        </w:rPr>
        <w:t xml:space="preserve">  </w:t>
      </w:r>
    </w:p>
    <w:p w:rsidR="007063F4" w:rsidRPr="00995A2A"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آموزش تاب‌آور</w:t>
      </w:r>
      <w:r w:rsidRPr="00995A2A">
        <w:rPr>
          <w:rFonts w:ascii="Calibri" w:eastAsia="Calibri" w:hAnsi="Calibri" w:cs="B Nazanin" w:hint="cs"/>
          <w:sz w:val="24"/>
          <w:szCs w:val="24"/>
          <w:rtl/>
        </w:rPr>
        <w:t>ی</w:t>
      </w:r>
      <w:r w:rsidRPr="00995A2A">
        <w:rPr>
          <w:rFonts w:ascii="Calibri" w:eastAsia="Calibri" w:hAnsi="Calibri" w:cs="B Nazanin"/>
          <w:sz w:val="24"/>
          <w:szCs w:val="24"/>
          <w:rtl/>
        </w:rPr>
        <w:t>: مهارت‌ها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مقابله با بحران، مد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ر</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استرس</w:t>
      </w:r>
    </w:p>
    <w:p w:rsidR="007063F4" w:rsidRPr="00995A2A" w:rsidRDefault="007063F4" w:rsidP="00C55A8B">
      <w:pPr>
        <w:bidi/>
        <w:spacing w:after="0" w:line="276" w:lineRule="auto"/>
        <w:ind w:right="284"/>
        <w:jc w:val="both"/>
        <w:rPr>
          <w:rFonts w:ascii="Calibri" w:eastAsia="Calibri" w:hAnsi="Calibri" w:cs="B Nazanin"/>
          <w:b/>
          <w:bCs/>
          <w:sz w:val="24"/>
          <w:szCs w:val="24"/>
          <w:rtl/>
        </w:rPr>
      </w:pPr>
      <w:r w:rsidRPr="00995A2A">
        <w:rPr>
          <w:rFonts w:ascii="Segoe UI Symbol" w:eastAsia="Calibri" w:hAnsi="Segoe UI Symbol" w:cs="B Nazanin"/>
          <w:b/>
          <w:bCs/>
          <w:sz w:val="24"/>
          <w:szCs w:val="24"/>
        </w:rPr>
        <w:t>✅</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سطح سازمان</w:t>
      </w:r>
      <w:r w:rsidRPr="00995A2A">
        <w:rPr>
          <w:rFonts w:ascii="Calibri" w:eastAsia="Calibri" w:hAnsi="Calibri" w:cs="B Nazanin" w:hint="cs"/>
          <w:b/>
          <w:bCs/>
          <w:sz w:val="24"/>
          <w:szCs w:val="24"/>
          <w:rtl/>
        </w:rPr>
        <w:t>ی</w:t>
      </w:r>
      <w:r w:rsidRPr="00995A2A">
        <w:rPr>
          <w:rFonts w:ascii="Calibri" w:eastAsia="Calibri" w:hAnsi="Calibri" w:cs="B Nazanin"/>
          <w:b/>
          <w:bCs/>
          <w:sz w:val="24"/>
          <w:szCs w:val="24"/>
          <w:rtl/>
        </w:rPr>
        <w:t xml:space="preserve"> و دولت</w:t>
      </w:r>
      <w:r w:rsidRPr="00995A2A">
        <w:rPr>
          <w:rFonts w:ascii="Calibri" w:eastAsia="Calibri" w:hAnsi="Calibri" w:cs="B Nazanin" w:hint="cs"/>
          <w:b/>
          <w:bCs/>
          <w:sz w:val="24"/>
          <w:szCs w:val="24"/>
          <w:rtl/>
        </w:rPr>
        <w:t>ی</w:t>
      </w:r>
    </w:p>
    <w:p w:rsidR="007063F4" w:rsidRPr="00995A2A"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ارائه خدمات</w:t>
      </w:r>
      <w:r w:rsidRPr="00995A2A">
        <w:rPr>
          <w:rFonts w:ascii="Calibri" w:eastAsia="Calibri" w:hAnsi="Calibri" w:cs="B Nazanin"/>
          <w:sz w:val="24"/>
          <w:szCs w:val="24"/>
        </w:rPr>
        <w:t xml:space="preserve"> MHPSS </w:t>
      </w:r>
      <w:r w:rsidRPr="00995A2A">
        <w:rPr>
          <w:rFonts w:ascii="Calibri" w:eastAsia="Calibri" w:hAnsi="Calibri" w:cs="B Nazanin" w:hint="cs"/>
          <w:sz w:val="24"/>
          <w:szCs w:val="24"/>
          <w:rtl/>
        </w:rPr>
        <w:t>(</w:t>
      </w:r>
      <w:r w:rsidRPr="00995A2A">
        <w:rPr>
          <w:rFonts w:ascii="Calibri" w:eastAsia="Calibri" w:hAnsi="Calibri" w:cs="B Nazanin"/>
          <w:sz w:val="24"/>
          <w:szCs w:val="24"/>
          <w:rtl/>
        </w:rPr>
        <w:t>حما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روان</w:t>
      </w:r>
      <w:r w:rsidRPr="00995A2A">
        <w:rPr>
          <w:rFonts w:ascii="Calibri" w:eastAsia="Calibri" w:hAnsi="Calibri" w:cs="B Nazanin" w:hint="cs"/>
          <w:sz w:val="24"/>
          <w:szCs w:val="24"/>
          <w:rtl/>
        </w:rPr>
        <w:t>ی</w:t>
      </w:r>
      <w:r w:rsidRPr="00995A2A">
        <w:rPr>
          <w:rFonts w:ascii="Calibri" w:eastAsia="Calibri" w:hAnsi="Calibri" w:cs="B Nazanin"/>
          <w:sz w:val="24"/>
          <w:szCs w:val="24"/>
          <w:rtl/>
        </w:rPr>
        <w:t>-اجتماع</w:t>
      </w:r>
      <w:r w:rsidRPr="00995A2A">
        <w:rPr>
          <w:rFonts w:ascii="Calibri" w:eastAsia="Calibri" w:hAnsi="Calibri" w:cs="B Nazanin" w:hint="cs"/>
          <w:sz w:val="24"/>
          <w:szCs w:val="24"/>
          <w:rtl/>
        </w:rPr>
        <w:t>ی)</w:t>
      </w:r>
      <w:r w:rsidRPr="00995A2A">
        <w:rPr>
          <w:rFonts w:ascii="Calibri" w:eastAsia="Calibri" w:hAnsi="Calibri" w:cs="B Nazanin"/>
          <w:sz w:val="24"/>
          <w:szCs w:val="24"/>
        </w:rPr>
        <w:t xml:space="preserve"> </w:t>
      </w:r>
    </w:p>
    <w:p w:rsidR="007063F4" w:rsidRPr="00995A2A"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آموزش کارکنان سلامت برا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تشخ</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ص</w:t>
      </w:r>
      <w:r w:rsidRPr="00995A2A">
        <w:rPr>
          <w:rFonts w:ascii="Calibri" w:eastAsia="Calibri" w:hAnsi="Calibri" w:cs="B Nazanin"/>
          <w:sz w:val="24"/>
          <w:szCs w:val="24"/>
          <w:rtl/>
        </w:rPr>
        <w:t xml:space="preserve"> و ارجاع زنان آس</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ب‌د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ده</w:t>
      </w:r>
      <w:r w:rsidRPr="00995A2A">
        <w:rPr>
          <w:rFonts w:ascii="Calibri" w:eastAsia="Calibri" w:hAnsi="Calibri" w:cs="B Nazanin"/>
          <w:sz w:val="24"/>
          <w:szCs w:val="24"/>
        </w:rPr>
        <w:t xml:space="preserve">  </w:t>
      </w:r>
    </w:p>
    <w:p w:rsidR="007063F4" w:rsidRPr="000358CD"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س</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است‌گذار</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برا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کاهش خشونت جنس</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hint="cs"/>
          <w:sz w:val="24"/>
          <w:szCs w:val="24"/>
          <w:rtl/>
        </w:rPr>
        <w:t>ی</w:t>
      </w:r>
      <w:r w:rsidR="000358CD">
        <w:rPr>
          <w:rFonts w:ascii="Calibri" w:eastAsia="Calibri" w:hAnsi="Calibri" w:cs="B Nazanin"/>
          <w:sz w:val="24"/>
          <w:szCs w:val="24"/>
          <w:rtl/>
        </w:rPr>
        <w:t xml:space="preserve"> در بحران‌ها</w:t>
      </w:r>
    </w:p>
    <w:p w:rsidR="007063F4" w:rsidRPr="00995A2A" w:rsidRDefault="007063F4" w:rsidP="00C55A8B">
      <w:pPr>
        <w:bidi/>
        <w:spacing w:after="0" w:line="276" w:lineRule="auto"/>
        <w:ind w:right="284"/>
        <w:jc w:val="both"/>
        <w:rPr>
          <w:rFonts w:ascii="Calibri" w:eastAsia="Calibri" w:hAnsi="Calibri" w:cs="B Nazanin"/>
          <w:b/>
          <w:bCs/>
          <w:color w:val="FF0000"/>
          <w:sz w:val="24"/>
          <w:szCs w:val="24"/>
          <w:rtl/>
        </w:rPr>
      </w:pPr>
      <w:r w:rsidRPr="00995A2A">
        <w:rPr>
          <w:rFonts w:ascii="Calibri" w:eastAsia="Calibri" w:hAnsi="Calibri" w:cs="B Nazanin"/>
          <w:b/>
          <w:bCs/>
          <w:color w:val="FF0000"/>
          <w:sz w:val="24"/>
          <w:szCs w:val="24"/>
          <w:rtl/>
        </w:rPr>
        <w:t>توص</w:t>
      </w:r>
      <w:r w:rsidRPr="00995A2A">
        <w:rPr>
          <w:rFonts w:ascii="Calibri" w:eastAsia="Calibri" w:hAnsi="Calibri" w:cs="B Nazanin" w:hint="cs"/>
          <w:b/>
          <w:bCs/>
          <w:color w:val="FF0000"/>
          <w:sz w:val="24"/>
          <w:szCs w:val="24"/>
          <w:rtl/>
        </w:rPr>
        <w:t>ی</w:t>
      </w:r>
      <w:r w:rsidRPr="00995A2A">
        <w:rPr>
          <w:rFonts w:ascii="Calibri" w:eastAsia="Calibri" w:hAnsi="Calibri" w:cs="B Nazanin" w:hint="eastAsia"/>
          <w:b/>
          <w:bCs/>
          <w:color w:val="FF0000"/>
          <w:sz w:val="24"/>
          <w:szCs w:val="24"/>
          <w:rtl/>
        </w:rPr>
        <w:t>ه‌ها</w:t>
      </w:r>
      <w:r w:rsidRPr="00995A2A">
        <w:rPr>
          <w:rFonts w:ascii="Calibri" w:eastAsia="Calibri" w:hAnsi="Calibri" w:cs="B Nazanin" w:hint="cs"/>
          <w:b/>
          <w:bCs/>
          <w:color w:val="FF0000"/>
          <w:sz w:val="24"/>
          <w:szCs w:val="24"/>
          <w:rtl/>
        </w:rPr>
        <w:t>ی</w:t>
      </w:r>
      <w:r w:rsidRPr="00995A2A">
        <w:rPr>
          <w:rFonts w:ascii="Calibri" w:eastAsia="Calibri" w:hAnsi="Calibri" w:cs="B Nazanin"/>
          <w:b/>
          <w:bCs/>
          <w:color w:val="FF0000"/>
          <w:sz w:val="24"/>
          <w:szCs w:val="24"/>
          <w:rtl/>
        </w:rPr>
        <w:t xml:space="preserve"> کاربرد</w:t>
      </w:r>
      <w:r w:rsidRPr="00995A2A">
        <w:rPr>
          <w:rFonts w:ascii="Calibri" w:eastAsia="Calibri" w:hAnsi="Calibri" w:cs="B Nazanin" w:hint="cs"/>
          <w:b/>
          <w:bCs/>
          <w:color w:val="FF0000"/>
          <w:sz w:val="24"/>
          <w:szCs w:val="24"/>
          <w:rtl/>
        </w:rPr>
        <w:t>ی</w:t>
      </w:r>
      <w:r w:rsidRPr="00995A2A">
        <w:rPr>
          <w:rFonts w:ascii="Calibri" w:eastAsia="Calibri" w:hAnsi="Calibri" w:cs="B Nazanin"/>
          <w:b/>
          <w:bCs/>
          <w:color w:val="FF0000"/>
          <w:sz w:val="24"/>
          <w:szCs w:val="24"/>
          <w:rtl/>
        </w:rPr>
        <w:t xml:space="preserve"> برا</w:t>
      </w:r>
      <w:r w:rsidRPr="00995A2A">
        <w:rPr>
          <w:rFonts w:ascii="Calibri" w:eastAsia="Calibri" w:hAnsi="Calibri" w:cs="B Nazanin" w:hint="cs"/>
          <w:b/>
          <w:bCs/>
          <w:color w:val="FF0000"/>
          <w:sz w:val="24"/>
          <w:szCs w:val="24"/>
          <w:rtl/>
        </w:rPr>
        <w:t>ی</w:t>
      </w:r>
      <w:r w:rsidRPr="00995A2A">
        <w:rPr>
          <w:rFonts w:ascii="Calibri" w:eastAsia="Calibri" w:hAnsi="Calibri" w:cs="B Nazanin"/>
          <w:b/>
          <w:bCs/>
          <w:color w:val="FF0000"/>
          <w:sz w:val="24"/>
          <w:szCs w:val="24"/>
          <w:rtl/>
        </w:rPr>
        <w:t xml:space="preserve"> همکاران حوزه سلامت</w:t>
      </w:r>
      <w:r w:rsidRPr="00995A2A">
        <w:rPr>
          <w:rFonts w:ascii="Calibri" w:eastAsia="Calibri" w:hAnsi="Calibri" w:cs="B Nazanin" w:hint="cs"/>
          <w:b/>
          <w:bCs/>
          <w:color w:val="FF0000"/>
          <w:sz w:val="24"/>
          <w:szCs w:val="24"/>
          <w:rtl/>
        </w:rPr>
        <w:t>:</w:t>
      </w:r>
    </w:p>
    <w:p w:rsidR="007063F4" w:rsidRPr="00995A2A" w:rsidRDefault="007063F4" w:rsidP="00C55A8B">
      <w:pPr>
        <w:bidi/>
        <w:spacing w:after="0" w:line="276" w:lineRule="auto"/>
        <w:ind w:right="284"/>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حفظ آرامش در محیط کار در زمان بحران نیازمند ارتباط فعال، درک متقابل و حمایت است که در این رابطه فراهم بودن شرایط گفتگوی آزاد در مورد وضعیت موجود ، ارائه منابع برای مدیریت استرس و تقویت همدلی و احترام بسیار مهم است. مدیران می توانند با اولویت دادن به سلامت روان کارکنان در شرایط بحران از جمله گوش دادن به نگرانی های کارکنان، ارائه انتظارات روشن و متناسب از آن ها و ایجاد احساس ثبات، نقش کلیدی در حفظ سلامت روان کارکنان خود ایفا کنند و با برخوردی انعطاف پذیر و متناسب با هر یک از کارکنان، رهبری حمایتی را در دستور کار خود قرار دهند.</w:t>
      </w:r>
    </w:p>
    <w:p w:rsidR="007063F4" w:rsidRPr="00995A2A" w:rsidRDefault="007063F4" w:rsidP="00C55A8B">
      <w:pPr>
        <w:bidi/>
        <w:spacing w:after="0" w:line="276" w:lineRule="auto"/>
        <w:ind w:right="284"/>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تأثیرات منفی بحران بر عملکرد شغلی کارکنان</w:t>
      </w:r>
    </w:p>
    <w:p w:rsidR="007063F4" w:rsidRPr="00995A2A" w:rsidRDefault="007063F4" w:rsidP="00C55A8B">
      <w:pPr>
        <w:numPr>
          <w:ilvl w:val="0"/>
          <w:numId w:val="65"/>
        </w:numPr>
        <w:bidi/>
        <w:spacing w:after="0" w:line="276" w:lineRule="auto"/>
        <w:ind w:left="379"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 xml:space="preserve">افزایش </w:t>
      </w:r>
      <w:bookmarkStart w:id="1" w:name="_Hlk201054942"/>
      <w:r w:rsidRPr="00995A2A">
        <w:rPr>
          <w:rFonts w:ascii="Calibri" w:eastAsia="Calibri" w:hAnsi="Calibri" w:cs="B Nazanin" w:hint="cs"/>
          <w:kern w:val="2"/>
          <w:sz w:val="24"/>
          <w:szCs w:val="24"/>
          <w:rtl/>
          <w14:ligatures w14:val="standardContextual"/>
        </w:rPr>
        <w:t>اضطراب و استرس در کارکنان</w:t>
      </w:r>
      <w:bookmarkEnd w:id="1"/>
    </w:p>
    <w:p w:rsidR="007063F4" w:rsidRPr="00995A2A" w:rsidRDefault="007063F4" w:rsidP="00C55A8B">
      <w:pPr>
        <w:numPr>
          <w:ilvl w:val="0"/>
          <w:numId w:val="65"/>
        </w:numPr>
        <w:bidi/>
        <w:spacing w:after="0" w:line="276" w:lineRule="auto"/>
        <w:ind w:left="379" w:right="284"/>
        <w:contextualSpacing/>
        <w:jc w:val="both"/>
        <w:rPr>
          <w:rFonts w:ascii="Calibri" w:eastAsia="Calibri" w:hAnsi="Calibri" w:cs="B Nazanin"/>
          <w:kern w:val="2"/>
          <w:sz w:val="24"/>
          <w:szCs w:val="24"/>
          <w14:ligatures w14:val="standardContextual"/>
        </w:rPr>
      </w:pPr>
      <w:bookmarkStart w:id="2" w:name="_Hlk201055375"/>
      <w:r w:rsidRPr="00995A2A">
        <w:rPr>
          <w:rFonts w:ascii="Calibri" w:eastAsia="Calibri" w:hAnsi="Calibri" w:cs="B Nazanin" w:hint="cs"/>
          <w:kern w:val="2"/>
          <w:sz w:val="24"/>
          <w:szCs w:val="24"/>
          <w:rtl/>
          <w14:ligatures w14:val="standardContextual"/>
        </w:rPr>
        <w:t>کاهش تمرکز و انگیزش کارکنان</w:t>
      </w:r>
    </w:p>
    <w:bookmarkEnd w:id="2"/>
    <w:p w:rsidR="007063F4" w:rsidRPr="00995A2A" w:rsidRDefault="007063F4" w:rsidP="00C55A8B">
      <w:pPr>
        <w:numPr>
          <w:ilvl w:val="0"/>
          <w:numId w:val="65"/>
        </w:numPr>
        <w:bidi/>
        <w:spacing w:after="0" w:line="276" w:lineRule="auto"/>
        <w:ind w:left="379" w:right="284"/>
        <w:contextualSpacing/>
        <w:jc w:val="both"/>
        <w:rPr>
          <w:rFonts w:ascii="Calibri" w:eastAsia="Calibri" w:hAnsi="Calibri" w:cs="B Nazanin"/>
          <w:kern w:val="2"/>
          <w:sz w:val="24"/>
          <w:szCs w:val="24"/>
          <w14:ligatures w14:val="standardContextual"/>
        </w:rPr>
      </w:pPr>
      <w:r w:rsidRPr="00995A2A">
        <w:rPr>
          <w:rFonts w:ascii="Calibri" w:eastAsia="Calibri" w:hAnsi="Calibri" w:cs="B Nazanin" w:hint="cs"/>
          <w:kern w:val="2"/>
          <w:sz w:val="24"/>
          <w:szCs w:val="24"/>
          <w:rtl/>
          <w14:ligatures w14:val="standardContextual"/>
        </w:rPr>
        <w:t>ابهام نقش</w:t>
      </w:r>
    </w:p>
    <w:p w:rsidR="007063F4" w:rsidRPr="00995A2A" w:rsidRDefault="007063F4" w:rsidP="00C55A8B">
      <w:pPr>
        <w:numPr>
          <w:ilvl w:val="0"/>
          <w:numId w:val="65"/>
        </w:numPr>
        <w:bidi/>
        <w:spacing w:after="0" w:line="276" w:lineRule="auto"/>
        <w:ind w:left="379" w:right="284"/>
        <w:contextualSpacing/>
        <w:jc w:val="both"/>
        <w:rPr>
          <w:rFonts w:ascii="Calibri" w:eastAsia="Calibri" w:hAnsi="Calibri" w:cs="B Nazanin"/>
          <w:kern w:val="2"/>
          <w:sz w:val="24"/>
          <w:szCs w:val="24"/>
          <w14:ligatures w14:val="standardContextual"/>
        </w:rPr>
      </w:pPr>
      <w:r w:rsidRPr="00995A2A">
        <w:rPr>
          <w:rFonts w:ascii="Calibri" w:eastAsia="Calibri" w:hAnsi="Calibri" w:cs="B Nazanin" w:hint="cs"/>
          <w:kern w:val="2"/>
          <w:sz w:val="24"/>
          <w:szCs w:val="24"/>
          <w:rtl/>
          <w14:ligatures w14:val="standardContextual"/>
        </w:rPr>
        <w:t>غیرفعال شدن و بی تفاوتی نسبت به روتین های کاری</w:t>
      </w: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14:ligatures w14:val="standardContextual"/>
        </w:rPr>
      </w:pPr>
      <w:r w:rsidRPr="00995A2A">
        <w:rPr>
          <w:rFonts w:ascii="Calibri" w:eastAsia="Calibri" w:hAnsi="Calibri" w:cs="B Nazanin" w:hint="cs"/>
          <w:b/>
          <w:bCs/>
          <w:kern w:val="2"/>
          <w:sz w:val="24"/>
          <w:szCs w:val="24"/>
          <w:rtl/>
          <w14:ligatures w14:val="standardContextual"/>
        </w:rPr>
        <w:t>اضطراب و استرس :</w:t>
      </w:r>
    </w:p>
    <w:p w:rsidR="007063F4" w:rsidRPr="00995A2A"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اخباری که به یک فرد در شرایط بحران منتقل می شود بالذات دارای بار منفی و استرس است و نمی توان از خود و دیگران انتظار داشت که بدون تجربه ابعاد جسمانی، هیجانی و شناختی استرس این وقایع را از سر گذراند. اما زمانی که این استرس غیرقابل کنترل شده و نقص عملکری ایجاد می کند نیاز به توجه و مداخله پیدا  می کند.</w:t>
      </w: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کاهش تمرکز و انگیزش :</w:t>
      </w:r>
    </w:p>
    <w:p w:rsidR="007063F4" w:rsidRPr="00995A2A"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نگرانی یکی از عوامل تأثیرگذار بر تمرکز کارکنان و کاهش انگیزه آنان در انجام وظایف خود است که در اکثر مواقع با گشت و گذار بی وقفه در اخبار و بحث های افراطی با سایر کارکنان پاسخ داده می شود.</w:t>
      </w: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ابهام نقش:</w:t>
      </w:r>
    </w:p>
    <w:p w:rsidR="007063F4" w:rsidRPr="00995A2A"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با شروع هر بحران، تغییرات ناگهانی در زمینه فرآیند و شرح وظایف کارکنان و به تبع آن یادگیری مهارت های جدید امری اجتناب ناپذیر به نظر می رسد. در چنین شرایطی اگر به کارمند شرح وظایف مشخصی داده نشود و یا تفکیک مسئولیت ها مبهم باشد، وی در چگونگی انجام مؤثر تکالیف محوله دچار تردید شده و ممکن است وقت خود را صرف انجام وظایف بی اهمیت و مدیریت مسئولیت های متعددی نماید که با اهداف و انتظارات اصلی همسو نباشد.</w:t>
      </w: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رکود و بی تفاوتی نسبت به روتین های کاری:</w:t>
      </w:r>
    </w:p>
    <w:p w:rsidR="007063F4"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یکی از پیش نیاز های حیاتی برای موفقیت یک سازمان، توانایی کارکنان آن در حفظ عملکرد خود حتی در مواقع چالش برانگیز است. بی میلی نسبت به انجام روتین های کاری در شرایط بحران پدیده شایعی است که در صورتی که مدیریت نشود هم برای فرد و هم برای سازمان آسیب زاست.</w:t>
      </w:r>
    </w:p>
    <w:p w:rsidR="009A5F55" w:rsidRPr="00995A2A" w:rsidRDefault="009A5F55"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نقش منابع شخصی کارکنان در مدیریت بحران</w:t>
      </w:r>
    </w:p>
    <w:p w:rsidR="00445C72"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عزت نفس بالا، مهارت های ارتباطی قوی، مهارت مدیریت استرس، باورهای مذهبی، مهارت های شناختی فرد از جمله (توانایی تحلیل سریع و دقیق اطلاعات، ارزیابی مثبت فرد از بحران پیش آمده ،تشخیص مسائل کلیدی و اتخاذ تصمیمات منطقی ، ویژگی های خلقی فرد، سطح تجربه، میزان دسترسی به حمایت های عاطفی و هیجانی، میزان انعطاف پذیری روانشناختی، مهارت تاب آوری و... از جمله منابع شخصی است که افراد را از نظر توانایی مدیریت بحران متمایز می کند.</w:t>
      </w:r>
    </w:p>
    <w:p w:rsidR="009A5F55" w:rsidRPr="00995A2A" w:rsidRDefault="009A5F55"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p>
    <w:p w:rsidR="007063F4" w:rsidRPr="00445C72" w:rsidRDefault="00445C72" w:rsidP="00C55A8B">
      <w:pPr>
        <w:shd w:val="clear" w:color="auto" w:fill="FFFFFF"/>
        <w:bidi/>
        <w:spacing w:after="0" w:line="276" w:lineRule="auto"/>
        <w:ind w:right="284"/>
        <w:jc w:val="both"/>
        <w:rPr>
          <w:rFonts w:ascii="Calibri" w:eastAsia="Calibri" w:hAnsi="Calibri" w:cs="B Nazanin"/>
          <w:b/>
          <w:bCs/>
          <w:color w:val="FF0000"/>
          <w:kern w:val="2"/>
          <w:sz w:val="24"/>
          <w:szCs w:val="24"/>
          <w14:ligatures w14:val="standardContextual"/>
        </w:rPr>
      </w:pPr>
      <w:r w:rsidRPr="00445C72">
        <w:rPr>
          <w:rFonts w:ascii="IRANSans" w:eastAsia="Calibri" w:hAnsi="IRANSans" w:cs="B Nazanin" w:hint="cs"/>
          <w:color w:val="FF0000"/>
          <w:kern w:val="2"/>
          <w:sz w:val="24"/>
          <w:szCs w:val="24"/>
          <w:rtl/>
          <w14:ligatures w14:val="standardContextual"/>
        </w:rPr>
        <w:t>توصیه</w:t>
      </w:r>
      <w:r w:rsidR="007063F4" w:rsidRPr="00445C72">
        <w:rPr>
          <w:rFonts w:ascii="Calibri" w:eastAsia="Calibri" w:hAnsi="Calibri" w:cs="B Nazanin" w:hint="cs"/>
          <w:b/>
          <w:bCs/>
          <w:color w:val="FF0000"/>
          <w:kern w:val="2"/>
          <w:sz w:val="24"/>
          <w:szCs w:val="24"/>
          <w:rtl/>
          <w14:ligatures w14:val="standardContextual"/>
        </w:rPr>
        <w:t xml:space="preserve"> می شود در دوره بحران به نکات زیر توجه شود: </w:t>
      </w:r>
    </w:p>
    <w:p w:rsidR="007063F4" w:rsidRPr="00995A2A" w:rsidRDefault="007063F4" w:rsidP="00C55A8B">
      <w:pPr>
        <w:shd w:val="clear" w:color="auto" w:fill="FFFFFF"/>
        <w:bidi/>
        <w:spacing w:before="300" w:after="0" w:line="276" w:lineRule="auto"/>
        <w:ind w:right="284"/>
        <w:jc w:val="both"/>
        <w:outlineLvl w:val="2"/>
        <w:rPr>
          <w:rFonts w:ascii="IRANSans" w:eastAsia="Times New Roman" w:hAnsi="IRANSans" w:cs="B Nazanin"/>
          <w:b/>
          <w:bCs/>
          <w:color w:val="50B848"/>
          <w:sz w:val="24"/>
          <w:szCs w:val="24"/>
          <w:rtl/>
        </w:rPr>
      </w:pPr>
      <w:r w:rsidRPr="00995A2A">
        <w:rPr>
          <w:rFonts w:ascii="IRANSans" w:eastAsia="Times New Roman" w:hAnsi="IRANSans" w:cs="B Nazanin" w:hint="cs"/>
          <w:b/>
          <w:bCs/>
          <w:color w:val="FF0000"/>
          <w:sz w:val="24"/>
          <w:szCs w:val="24"/>
          <w:rtl/>
        </w:rPr>
        <w:t>باید ها</w:t>
      </w:r>
      <w:r w:rsidRPr="00995A2A">
        <w:rPr>
          <w:rFonts w:ascii="IRANSans" w:eastAsia="Times New Roman" w:hAnsi="IRANSans" w:cs="B Nazanin"/>
          <w:b/>
          <w:bCs/>
          <w:color w:val="FF0000"/>
          <w:sz w:val="24"/>
          <w:szCs w:val="24"/>
        </w:rPr>
        <w:t>:</w:t>
      </w:r>
    </w:p>
    <w:p w:rsidR="007063F4" w:rsidRPr="00995A2A"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به افراد کمک کنیدتا نیازهای پایه و اولیه خود مانند غذا،سرپناه و خدمات پزشکی را تامین کنند. اطلاعات درست و آسانی به افراد در مورد چگونگی رفع این نیاز هابدهید(فراهم کردن امنیت و حمایت.)</w:t>
      </w:r>
    </w:p>
    <w:p w:rsidR="007063F4" w:rsidRPr="00995A2A"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به افرادی که تمایل دارند در موردحادثه اتفاق افتاده و احساساتشان با شما صحبت کنند،گوش دهید(فراهم کردن آسودگی و آرامش.)</w:t>
      </w:r>
    </w:p>
    <w:p w:rsidR="007063F4" w:rsidRPr="00995A2A"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با افراد مهربانانه و دوستانه رفتار کنید، حتی اگر که آن ها شمارا نپذیرند (فراهم کردن آسودگی)</w:t>
      </w:r>
      <w:r w:rsidRPr="00995A2A">
        <w:rPr>
          <w:rFonts w:ascii="IRANSans" w:eastAsia="Times New Roman" w:hAnsi="IRANSans" w:cs="B Nazanin"/>
          <w:color w:val="212121"/>
          <w:sz w:val="24"/>
          <w:szCs w:val="24"/>
        </w:rPr>
        <w:t>.</w:t>
      </w:r>
    </w:p>
    <w:p w:rsidR="007063F4" w:rsidRPr="00995A2A"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اطلاعات درست ودقیقی در مورد حادثه و آسیب و اقداماتی که در حال انجام است ارایه دهید.این کارمی تواند به دیگران کمک کند که شرایط را بهتر بفهمند(کمک به آسودگی)</w:t>
      </w:r>
      <w:r w:rsidRPr="00995A2A">
        <w:rPr>
          <w:rFonts w:ascii="IRANSans" w:eastAsia="Times New Roman" w:hAnsi="IRANSans" w:cs="B Nazanin"/>
          <w:color w:val="212121"/>
          <w:sz w:val="24"/>
          <w:szCs w:val="24"/>
        </w:rPr>
        <w:t>.</w:t>
      </w:r>
    </w:p>
    <w:p w:rsidR="007063F4" w:rsidRPr="00445C72"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tl/>
        </w:rPr>
      </w:pPr>
      <w:r w:rsidRPr="00995A2A">
        <w:rPr>
          <w:rFonts w:ascii="IRANSans" w:eastAsia="Times New Roman" w:hAnsi="IRANSans" w:cs="B Nazanin" w:hint="cs"/>
          <w:color w:val="212121"/>
          <w:sz w:val="24"/>
          <w:szCs w:val="24"/>
          <w:rtl/>
        </w:rPr>
        <w:t>به افراد کمک کنید تا با دوستان وآشنایانشان ارتباط بر قرار کنند(ارتباط با دیگران)</w:t>
      </w:r>
      <w:r w:rsidRPr="00995A2A">
        <w:rPr>
          <w:rFonts w:ascii="IRANSans" w:eastAsia="Times New Roman" w:hAnsi="IRANSans" w:cs="B Nazanin"/>
          <w:color w:val="212121"/>
          <w:sz w:val="24"/>
          <w:szCs w:val="24"/>
        </w:rPr>
        <w:t>.</w:t>
      </w:r>
    </w:p>
    <w:p w:rsidR="007063F4" w:rsidRPr="00995A2A" w:rsidRDefault="00AB2D05" w:rsidP="00AB2D05">
      <w:pPr>
        <w:shd w:val="clear" w:color="auto" w:fill="FFFFFF"/>
        <w:tabs>
          <w:tab w:val="num" w:pos="272"/>
        </w:tabs>
        <w:bidi/>
        <w:spacing w:before="300" w:after="0" w:line="276" w:lineRule="auto"/>
        <w:ind w:left="272" w:right="284" w:hanging="142"/>
        <w:jc w:val="both"/>
        <w:outlineLvl w:val="2"/>
        <w:rPr>
          <w:rFonts w:ascii="IRANSans" w:eastAsia="Times New Roman" w:hAnsi="IRANSans" w:cs="B Nazanin"/>
          <w:b/>
          <w:bCs/>
          <w:color w:val="50B848"/>
          <w:sz w:val="24"/>
          <w:szCs w:val="24"/>
        </w:rPr>
      </w:pPr>
      <w:r>
        <w:rPr>
          <w:rFonts w:ascii="IRANSans" w:eastAsia="Times New Roman" w:hAnsi="IRANSans" w:cs="B Nazanin" w:hint="cs"/>
          <w:b/>
          <w:bCs/>
          <w:color w:val="FF0000"/>
          <w:sz w:val="24"/>
          <w:szCs w:val="24"/>
          <w:rtl/>
        </w:rPr>
        <w:t xml:space="preserve">  </w:t>
      </w:r>
      <w:r w:rsidR="007063F4" w:rsidRPr="00995A2A">
        <w:rPr>
          <w:rFonts w:ascii="IRANSans" w:eastAsia="Times New Roman" w:hAnsi="IRANSans" w:cs="B Nazanin" w:hint="cs"/>
          <w:b/>
          <w:bCs/>
          <w:color w:val="FF0000"/>
          <w:sz w:val="24"/>
          <w:szCs w:val="24"/>
          <w:rtl/>
        </w:rPr>
        <w:t>نباید ها</w:t>
      </w:r>
      <w:r w:rsidR="007063F4" w:rsidRPr="00995A2A">
        <w:rPr>
          <w:rFonts w:ascii="IRANSans" w:eastAsia="Times New Roman" w:hAnsi="IRANSans" w:cs="B Nazanin"/>
          <w:b/>
          <w:bCs/>
          <w:color w:val="FF0000"/>
          <w:sz w:val="24"/>
          <w:szCs w:val="24"/>
        </w:rPr>
        <w:t>:</w:t>
      </w:r>
    </w:p>
    <w:p w:rsidR="007063F4" w:rsidRPr="00995A2A" w:rsidRDefault="007063F4" w:rsidP="00AB2D05">
      <w:pPr>
        <w:numPr>
          <w:ilvl w:val="0"/>
          <w:numId w:val="64"/>
        </w:numPr>
        <w:shd w:val="clear" w:color="auto" w:fill="FFFFFF"/>
        <w:tabs>
          <w:tab w:val="num" w:pos="272"/>
        </w:tabs>
        <w:bidi/>
        <w:spacing w:before="100" w:beforeAutospacing="1" w:after="0" w:line="276" w:lineRule="auto"/>
        <w:ind w:left="272" w:right="284" w:hanging="142"/>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بازماندگان را مجبور نکنیدکه در مورد داستان خود و اتفاقاتی که پیش آمده به خصوص در مورد جزییات ماجرا صحبت کنند.چرا که ان کار ممکن است سبب کاهش آرامش افرادی گردد که تمایل ندارند جزئیات زندگی خود را برای دیگران بازگو کنند</w:t>
      </w:r>
      <w:r w:rsidRPr="00995A2A">
        <w:rPr>
          <w:rFonts w:ascii="IRANSans" w:eastAsia="Times New Roman" w:hAnsi="IRANSans" w:cs="B Nazanin"/>
          <w:color w:val="212121"/>
          <w:sz w:val="24"/>
          <w:szCs w:val="24"/>
        </w:rPr>
        <w:t>.</w:t>
      </w:r>
    </w:p>
    <w:p w:rsidR="007063F4" w:rsidRPr="00995A2A" w:rsidRDefault="007063F4" w:rsidP="00AB2D05">
      <w:pPr>
        <w:numPr>
          <w:ilvl w:val="0"/>
          <w:numId w:val="64"/>
        </w:numPr>
        <w:shd w:val="clear" w:color="auto" w:fill="FFFFFF"/>
        <w:tabs>
          <w:tab w:val="num" w:pos="130"/>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به افراد اطمینان بی مورد ندهید مثلا نگویید"همه جیز خوب خواهد شد"</w:t>
      </w:r>
      <w:r w:rsidRPr="00995A2A">
        <w:rPr>
          <w:rFonts w:ascii="IRANSans" w:eastAsia="Times New Roman" w:hAnsi="IRANSans" w:cs="B Nazanin"/>
          <w:color w:val="212121"/>
          <w:sz w:val="24"/>
          <w:szCs w:val="24"/>
        </w:rPr>
        <w:t xml:space="preserve"> </w:t>
      </w:r>
      <w:r w:rsidRPr="00995A2A">
        <w:rPr>
          <w:rFonts w:ascii="IRANSans" w:eastAsia="Times New Roman" w:hAnsi="IRANSans" w:cs="B Nazanin" w:hint="cs"/>
          <w:color w:val="212121"/>
          <w:sz w:val="24"/>
          <w:szCs w:val="24"/>
          <w:rtl/>
        </w:rPr>
        <w:t xml:space="preserve">و یا "حداقل شما زنده ماندید" </w:t>
      </w:r>
      <w:r w:rsidRPr="00995A2A">
        <w:rPr>
          <w:rFonts w:ascii="IRANSans" w:eastAsia="Times New Roman" w:hAnsi="IRANSans" w:cs="B Nazanin"/>
          <w:color w:val="212121"/>
          <w:sz w:val="24"/>
          <w:szCs w:val="24"/>
        </w:rPr>
        <w:t xml:space="preserve"> </w:t>
      </w:r>
      <w:r w:rsidRPr="00995A2A">
        <w:rPr>
          <w:rFonts w:ascii="IRANSans" w:eastAsia="Times New Roman" w:hAnsi="IRANSans" w:cs="B Nazanin" w:hint="cs"/>
          <w:color w:val="212121"/>
          <w:sz w:val="24"/>
          <w:szCs w:val="24"/>
          <w:rtl/>
        </w:rPr>
        <w:t>بیان این جملات سبب کاهش آرامش افراد می گردد</w:t>
      </w:r>
      <w:r w:rsidRPr="00995A2A">
        <w:rPr>
          <w:rFonts w:ascii="IRANSans" w:eastAsia="Times New Roman" w:hAnsi="IRANSans" w:cs="B Nazanin"/>
          <w:color w:val="212121"/>
          <w:sz w:val="24"/>
          <w:szCs w:val="24"/>
        </w:rPr>
        <w:t>.</w:t>
      </w:r>
    </w:p>
    <w:p w:rsidR="007063F4" w:rsidRPr="00995A2A" w:rsidRDefault="007063F4" w:rsidP="00AB2D05">
      <w:pPr>
        <w:numPr>
          <w:ilvl w:val="0"/>
          <w:numId w:val="64"/>
        </w:numPr>
        <w:shd w:val="clear" w:color="auto" w:fill="FFFFFF"/>
        <w:tabs>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به افراد نگویند که در حال حاضر چه باید انجام دهند،یا چگونه فکرکنند،یا چه احساسی داشته باشند و یااینکه قبلا چه کاری باید کنند. این کار باعث کاهش خودکار آمدی و افزایش احساس گناه می شوند</w:t>
      </w:r>
      <w:r w:rsidRPr="00995A2A">
        <w:rPr>
          <w:rFonts w:ascii="IRANSans" w:eastAsia="Times New Roman" w:hAnsi="IRANSans" w:cs="B Nazanin"/>
          <w:color w:val="212121"/>
          <w:sz w:val="24"/>
          <w:szCs w:val="24"/>
        </w:rPr>
        <w:t>.</w:t>
      </w:r>
    </w:p>
    <w:p w:rsidR="007063F4" w:rsidRPr="00AB2D05" w:rsidRDefault="007063F4" w:rsidP="00AB2D05">
      <w:pPr>
        <w:numPr>
          <w:ilvl w:val="0"/>
          <w:numId w:val="64"/>
        </w:numPr>
        <w:shd w:val="clear" w:color="auto" w:fill="FFFFFF"/>
        <w:tabs>
          <w:tab w:val="num" w:pos="272"/>
        </w:tabs>
        <w:bidi/>
        <w:spacing w:after="0" w:line="276" w:lineRule="auto"/>
        <w:ind w:left="272" w:right="284" w:hanging="142"/>
        <w:jc w:val="both"/>
        <w:rPr>
          <w:rFonts w:ascii="IRANSans" w:eastAsia="Times New Roman" w:hAnsi="IRANSans" w:cs="B Nazanin"/>
          <w:color w:val="212121"/>
          <w:sz w:val="24"/>
          <w:szCs w:val="24"/>
          <w:rtl/>
        </w:rPr>
      </w:pPr>
      <w:r w:rsidRPr="00995A2A">
        <w:rPr>
          <w:rFonts w:ascii="IRANSans" w:eastAsia="Times New Roman" w:hAnsi="IRANSans" w:cs="B Nazanin" w:hint="cs"/>
          <w:color w:val="212121"/>
          <w:sz w:val="24"/>
          <w:szCs w:val="24"/>
          <w:rtl/>
        </w:rPr>
        <w:t>قولی ندهید که قابل اجرا نیست.قول هایی که اجرا نشوند منجر به کاهش امیدواری در فرد می شود.</w:t>
      </w:r>
    </w:p>
    <w:sectPr w:rsidR="007063F4" w:rsidRPr="00AB2D05" w:rsidSect="00AB2D05">
      <w:pgSz w:w="12240" w:h="15840"/>
      <w:pgMar w:top="720" w:right="900" w:bottom="720" w:left="720" w:header="720" w:footer="720" w:gutter="0"/>
      <w:pgBorders w:offsetFrom="page">
        <w:top w:val="dashSmallGap" w:sz="4" w:space="24" w:color="auto"/>
        <w:left w:val="dashSmallGap" w:sz="4" w:space="24" w:color="auto"/>
        <w:bottom w:val="dashSmallGap" w:sz="4" w:space="24" w:color="auto"/>
        <w:right w:val="dashSmallGap"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4D6" w:rsidRDefault="009874D6" w:rsidP="00531809">
      <w:pPr>
        <w:spacing w:after="0" w:line="240" w:lineRule="auto"/>
      </w:pPr>
      <w:r>
        <w:separator/>
      </w:r>
    </w:p>
  </w:endnote>
  <w:endnote w:type="continuationSeparator" w:id="0">
    <w:p w:rsidR="009874D6" w:rsidRDefault="009874D6" w:rsidP="00531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azir">
    <w:altName w:val="Cambria"/>
    <w:panose1 w:val="00000000000000000000"/>
    <w:charset w:val="00"/>
    <w:family w:val="roman"/>
    <w:notTrueType/>
    <w:pitch w:val="default"/>
  </w:font>
  <w:font w:name="Vazir-Bold">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ahe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وزیر">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IRANSa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4D6" w:rsidRDefault="009874D6" w:rsidP="00531809">
      <w:pPr>
        <w:spacing w:after="0" w:line="240" w:lineRule="auto"/>
      </w:pPr>
      <w:r>
        <w:separator/>
      </w:r>
    </w:p>
  </w:footnote>
  <w:footnote w:type="continuationSeparator" w:id="0">
    <w:p w:rsidR="009874D6" w:rsidRDefault="009874D6" w:rsidP="005318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B4E11"/>
    <w:multiLevelType w:val="multilevel"/>
    <w:tmpl w:val="42F2AE60"/>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cs="Times New Roman" w:hint="default"/>
        <w:sz w:val="20"/>
      </w:rPr>
    </w:lvl>
    <w:lvl w:ilvl="2">
      <w:start w:val="1"/>
      <w:numFmt w:val="bullet"/>
      <w:lvlText w:val=""/>
      <w:lvlJc w:val="left"/>
      <w:pPr>
        <w:tabs>
          <w:tab w:val="num" w:pos="1942"/>
        </w:tabs>
        <w:ind w:left="1942" w:hanging="360"/>
      </w:pPr>
      <w:rPr>
        <w:rFonts w:ascii="Wingdings" w:hAnsi="Wingdings" w:hint="default"/>
        <w:sz w:val="20"/>
      </w:rPr>
    </w:lvl>
    <w:lvl w:ilvl="3">
      <w:start w:val="1"/>
      <w:numFmt w:val="bullet"/>
      <w:lvlText w:val=""/>
      <w:lvlJc w:val="left"/>
      <w:pPr>
        <w:tabs>
          <w:tab w:val="num" w:pos="2662"/>
        </w:tabs>
        <w:ind w:left="2662" w:hanging="360"/>
      </w:pPr>
      <w:rPr>
        <w:rFonts w:ascii="Wingdings" w:hAnsi="Wingdings" w:hint="default"/>
        <w:sz w:val="20"/>
      </w:rPr>
    </w:lvl>
    <w:lvl w:ilvl="4">
      <w:start w:val="1"/>
      <w:numFmt w:val="bullet"/>
      <w:lvlText w:val=""/>
      <w:lvlJc w:val="left"/>
      <w:pPr>
        <w:tabs>
          <w:tab w:val="num" w:pos="3382"/>
        </w:tabs>
        <w:ind w:left="3382" w:hanging="360"/>
      </w:pPr>
      <w:rPr>
        <w:rFonts w:ascii="Wingdings" w:hAnsi="Wingdings" w:hint="default"/>
        <w:sz w:val="20"/>
      </w:rPr>
    </w:lvl>
    <w:lvl w:ilvl="5">
      <w:start w:val="1"/>
      <w:numFmt w:val="bullet"/>
      <w:lvlText w:val=""/>
      <w:lvlJc w:val="left"/>
      <w:pPr>
        <w:tabs>
          <w:tab w:val="num" w:pos="4102"/>
        </w:tabs>
        <w:ind w:left="4102" w:hanging="360"/>
      </w:pPr>
      <w:rPr>
        <w:rFonts w:ascii="Wingdings" w:hAnsi="Wingdings" w:hint="default"/>
        <w:sz w:val="20"/>
      </w:rPr>
    </w:lvl>
    <w:lvl w:ilvl="6">
      <w:start w:val="1"/>
      <w:numFmt w:val="bullet"/>
      <w:lvlText w:val=""/>
      <w:lvlJc w:val="left"/>
      <w:pPr>
        <w:tabs>
          <w:tab w:val="num" w:pos="4822"/>
        </w:tabs>
        <w:ind w:left="4822" w:hanging="360"/>
      </w:pPr>
      <w:rPr>
        <w:rFonts w:ascii="Wingdings" w:hAnsi="Wingdings" w:hint="default"/>
        <w:sz w:val="20"/>
      </w:rPr>
    </w:lvl>
    <w:lvl w:ilvl="7">
      <w:start w:val="1"/>
      <w:numFmt w:val="bullet"/>
      <w:lvlText w:val=""/>
      <w:lvlJc w:val="left"/>
      <w:pPr>
        <w:tabs>
          <w:tab w:val="num" w:pos="5542"/>
        </w:tabs>
        <w:ind w:left="5542" w:hanging="360"/>
      </w:pPr>
      <w:rPr>
        <w:rFonts w:ascii="Wingdings" w:hAnsi="Wingdings" w:hint="default"/>
        <w:sz w:val="20"/>
      </w:rPr>
    </w:lvl>
    <w:lvl w:ilvl="8">
      <w:start w:val="1"/>
      <w:numFmt w:val="bullet"/>
      <w:lvlText w:val=""/>
      <w:lvlJc w:val="left"/>
      <w:pPr>
        <w:tabs>
          <w:tab w:val="num" w:pos="6262"/>
        </w:tabs>
        <w:ind w:left="6262" w:hanging="360"/>
      </w:pPr>
      <w:rPr>
        <w:rFonts w:ascii="Wingdings" w:hAnsi="Wingdings" w:hint="default"/>
        <w:sz w:val="20"/>
      </w:rPr>
    </w:lvl>
  </w:abstractNum>
  <w:abstractNum w:abstractNumId="1" w15:restartNumberingAfterBreak="0">
    <w:nsid w:val="094836EA"/>
    <w:multiLevelType w:val="hybridMultilevel"/>
    <w:tmpl w:val="DA0EE136"/>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B69D6"/>
    <w:multiLevelType w:val="hybridMultilevel"/>
    <w:tmpl w:val="0BFE83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A07BD5"/>
    <w:multiLevelType w:val="hybridMultilevel"/>
    <w:tmpl w:val="B63EE116"/>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02805"/>
    <w:multiLevelType w:val="hybridMultilevel"/>
    <w:tmpl w:val="911676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03CC9"/>
    <w:multiLevelType w:val="hybridMultilevel"/>
    <w:tmpl w:val="D0144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F4157"/>
    <w:multiLevelType w:val="hybridMultilevel"/>
    <w:tmpl w:val="AAEA3F9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B78D5"/>
    <w:multiLevelType w:val="hybridMultilevel"/>
    <w:tmpl w:val="5348843E"/>
    <w:lvl w:ilvl="0" w:tplc="677C5B2E">
      <w:numFmt w:val="bullet"/>
      <w:lvlText w:val="-"/>
      <w:lvlJc w:val="left"/>
      <w:pPr>
        <w:ind w:left="720" w:hanging="360"/>
      </w:pPr>
      <w:rPr>
        <w:rFonts w:ascii="Calibri" w:eastAsia="Calibri" w:hAnsi="Calibri" w:cs="B Nazani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60881"/>
    <w:multiLevelType w:val="hybridMultilevel"/>
    <w:tmpl w:val="BAD2923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AD9"/>
    <w:multiLevelType w:val="hybridMultilevel"/>
    <w:tmpl w:val="BF20D2C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1A3C2E"/>
    <w:multiLevelType w:val="hybridMultilevel"/>
    <w:tmpl w:val="0332E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90A9F"/>
    <w:multiLevelType w:val="multilevel"/>
    <w:tmpl w:val="5EDA5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B82863"/>
    <w:multiLevelType w:val="multilevel"/>
    <w:tmpl w:val="1EBA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6272B"/>
    <w:multiLevelType w:val="hybridMultilevel"/>
    <w:tmpl w:val="AAE8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63BA5"/>
    <w:multiLevelType w:val="hybridMultilevel"/>
    <w:tmpl w:val="B9DA7C88"/>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FF65E7A"/>
    <w:multiLevelType w:val="hybridMultilevel"/>
    <w:tmpl w:val="0E367B2A"/>
    <w:lvl w:ilvl="0" w:tplc="04090005">
      <w:start w:val="1"/>
      <w:numFmt w:val="bullet"/>
      <w:lvlText w:val=""/>
      <w:lvlJc w:val="left"/>
      <w:pPr>
        <w:ind w:left="1440" w:hanging="360"/>
      </w:pPr>
      <w:rPr>
        <w:rFonts w:ascii="Wingdings" w:hAnsi="Wingdings" w:hint="default"/>
      </w:rPr>
    </w:lvl>
    <w:lvl w:ilvl="1" w:tplc="94167888">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04234B9"/>
    <w:multiLevelType w:val="hybridMultilevel"/>
    <w:tmpl w:val="ADC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305F3"/>
    <w:multiLevelType w:val="hybridMultilevel"/>
    <w:tmpl w:val="6916CB60"/>
    <w:lvl w:ilvl="0" w:tplc="C36A5CD4">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95A2B"/>
    <w:multiLevelType w:val="hybridMultilevel"/>
    <w:tmpl w:val="99EA367C"/>
    <w:lvl w:ilvl="0" w:tplc="9402A53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051BF5"/>
    <w:multiLevelType w:val="hybridMultilevel"/>
    <w:tmpl w:val="3914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D143AA"/>
    <w:multiLevelType w:val="hybridMultilevel"/>
    <w:tmpl w:val="1F9E5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E944A1"/>
    <w:multiLevelType w:val="hybridMultilevel"/>
    <w:tmpl w:val="2A5441B4"/>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166CD7"/>
    <w:multiLevelType w:val="multilevel"/>
    <w:tmpl w:val="8DECF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FC2DD9"/>
    <w:multiLevelType w:val="hybridMultilevel"/>
    <w:tmpl w:val="8BCA6F9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A44110"/>
    <w:multiLevelType w:val="multilevel"/>
    <w:tmpl w:val="06263814"/>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322554"/>
    <w:multiLevelType w:val="hybridMultilevel"/>
    <w:tmpl w:val="6EE00C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8F56DE"/>
    <w:multiLevelType w:val="hybridMultilevel"/>
    <w:tmpl w:val="91EED7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D6060D"/>
    <w:multiLevelType w:val="multilevel"/>
    <w:tmpl w:val="9FA865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6109C7"/>
    <w:multiLevelType w:val="hybridMultilevel"/>
    <w:tmpl w:val="7AB4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4C6684"/>
    <w:multiLevelType w:val="hybridMultilevel"/>
    <w:tmpl w:val="0F04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3A71EE"/>
    <w:multiLevelType w:val="hybridMultilevel"/>
    <w:tmpl w:val="A8FEC0D4"/>
    <w:lvl w:ilvl="0" w:tplc="26EC7394">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32D57"/>
    <w:multiLevelType w:val="multilevel"/>
    <w:tmpl w:val="29F4E77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1B5A9E"/>
    <w:multiLevelType w:val="hybridMultilevel"/>
    <w:tmpl w:val="B0A8C5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053884"/>
    <w:multiLevelType w:val="hybridMultilevel"/>
    <w:tmpl w:val="D910FC2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4367E8"/>
    <w:multiLevelType w:val="hybridMultilevel"/>
    <w:tmpl w:val="4B4C2C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450962"/>
    <w:multiLevelType w:val="hybridMultilevel"/>
    <w:tmpl w:val="6A8E6902"/>
    <w:lvl w:ilvl="0" w:tplc="744E6CA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BE95F2A"/>
    <w:multiLevelType w:val="multilevel"/>
    <w:tmpl w:val="286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3A0893"/>
    <w:multiLevelType w:val="hybridMultilevel"/>
    <w:tmpl w:val="BE36C39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4CA2254D"/>
    <w:multiLevelType w:val="hybridMultilevel"/>
    <w:tmpl w:val="8B781688"/>
    <w:lvl w:ilvl="0" w:tplc="04090005">
      <w:start w:val="1"/>
      <w:numFmt w:val="bullet"/>
      <w:lvlText w:val=""/>
      <w:lvlJc w:val="left"/>
      <w:pPr>
        <w:ind w:left="720" w:hanging="360"/>
      </w:pPr>
      <w:rPr>
        <w:rFonts w:ascii="Wingdings" w:hAnsi="Wingdings"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39" w15:restartNumberingAfterBreak="0">
    <w:nsid w:val="4E8B6D45"/>
    <w:multiLevelType w:val="hybridMultilevel"/>
    <w:tmpl w:val="B0367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8D37E1"/>
    <w:multiLevelType w:val="hybridMultilevel"/>
    <w:tmpl w:val="3FC24D0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F425EF4"/>
    <w:multiLevelType w:val="multilevel"/>
    <w:tmpl w:val="14A8B21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7B5BC6"/>
    <w:multiLevelType w:val="hybridMultilevel"/>
    <w:tmpl w:val="56624828"/>
    <w:lvl w:ilvl="0" w:tplc="04090001">
      <w:start w:val="1"/>
      <w:numFmt w:val="bullet"/>
      <w:lvlText w:val=""/>
      <w:lvlJc w:val="left"/>
      <w:pPr>
        <w:ind w:left="866" w:hanging="360"/>
      </w:pPr>
      <w:rPr>
        <w:rFonts w:ascii="Symbol" w:hAnsi="Symbol"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3" w15:restartNumberingAfterBreak="0">
    <w:nsid w:val="4F7D3185"/>
    <w:multiLevelType w:val="hybridMultilevel"/>
    <w:tmpl w:val="DF4261A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4FF071B6"/>
    <w:multiLevelType w:val="hybridMultilevel"/>
    <w:tmpl w:val="2904DF38"/>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976E8A"/>
    <w:multiLevelType w:val="hybridMultilevel"/>
    <w:tmpl w:val="F7369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EC36B5"/>
    <w:multiLevelType w:val="hybridMultilevel"/>
    <w:tmpl w:val="09D0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8D3AC1"/>
    <w:multiLevelType w:val="hybridMultilevel"/>
    <w:tmpl w:val="0CBE3CA4"/>
    <w:lvl w:ilvl="0" w:tplc="F21249A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6C195B"/>
    <w:multiLevelType w:val="hybridMultilevel"/>
    <w:tmpl w:val="BE3EFE7A"/>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A95F38"/>
    <w:multiLevelType w:val="hybridMultilevel"/>
    <w:tmpl w:val="070EF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564C34"/>
    <w:multiLevelType w:val="hybridMultilevel"/>
    <w:tmpl w:val="8DE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957FDF"/>
    <w:multiLevelType w:val="hybridMultilevel"/>
    <w:tmpl w:val="AF420C7E"/>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842BAA"/>
    <w:multiLevelType w:val="hybridMultilevel"/>
    <w:tmpl w:val="B7A49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A458CA"/>
    <w:multiLevelType w:val="hybridMultilevel"/>
    <w:tmpl w:val="31084950"/>
    <w:lvl w:ilvl="0" w:tplc="04090009">
      <w:start w:val="1"/>
      <w:numFmt w:val="bullet"/>
      <w:lvlText w:val=""/>
      <w:lvlJc w:val="left"/>
      <w:pPr>
        <w:ind w:left="1505" w:hanging="360"/>
      </w:pPr>
      <w:rPr>
        <w:rFonts w:ascii="Wingdings" w:hAnsi="Wingdings"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4" w15:restartNumberingAfterBreak="0">
    <w:nsid w:val="604A2EE2"/>
    <w:multiLevelType w:val="hybridMultilevel"/>
    <w:tmpl w:val="89562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46522E"/>
    <w:multiLevelType w:val="hybridMultilevel"/>
    <w:tmpl w:val="F0766710"/>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A26DF9"/>
    <w:multiLevelType w:val="hybridMultilevel"/>
    <w:tmpl w:val="569E78CE"/>
    <w:lvl w:ilvl="0" w:tplc="744E6CA4">
      <w:start w:val="1"/>
      <w:numFmt w:val="bullet"/>
      <w:lvlText w:val=""/>
      <w:lvlJc w:val="left"/>
      <w:pPr>
        <w:ind w:left="720" w:hanging="360"/>
      </w:pPr>
      <w:rPr>
        <w:rFonts w:ascii="Symbol" w:hAnsi="Symbol" w:hint="default"/>
      </w:rPr>
    </w:lvl>
    <w:lvl w:ilvl="1" w:tplc="FC32A676">
      <w:numFmt w:val="bullet"/>
      <w:lvlText w:val="-"/>
      <w:lvlJc w:val="left"/>
      <w:pPr>
        <w:ind w:left="1440" w:hanging="360"/>
      </w:pPr>
      <w:rPr>
        <w:rFonts w:ascii="Arial" w:eastAsiaTheme="minorHAnsi" w:hAnsi="Arial"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B2FCE"/>
    <w:multiLevelType w:val="hybridMultilevel"/>
    <w:tmpl w:val="44DA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97741C"/>
    <w:multiLevelType w:val="hybridMultilevel"/>
    <w:tmpl w:val="26282C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6C720BC"/>
    <w:multiLevelType w:val="hybridMultilevel"/>
    <w:tmpl w:val="EC9A631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0" w15:restartNumberingAfterBreak="0">
    <w:nsid w:val="674C1A30"/>
    <w:multiLevelType w:val="hybridMultilevel"/>
    <w:tmpl w:val="2516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A14A27"/>
    <w:multiLevelType w:val="hybridMultilevel"/>
    <w:tmpl w:val="CD48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9A25A3"/>
    <w:multiLevelType w:val="hybridMultilevel"/>
    <w:tmpl w:val="1AD485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AFF77B2"/>
    <w:multiLevelType w:val="multilevel"/>
    <w:tmpl w:val="4B2C4FAA"/>
    <w:lvl w:ilvl="0">
      <w:start w:val="1"/>
      <w:numFmt w:val="decimal"/>
      <w:lvlText w:val="%1."/>
      <w:lvlJc w:val="left"/>
      <w:pPr>
        <w:tabs>
          <w:tab w:val="num" w:pos="360"/>
        </w:tabs>
        <w:ind w:left="360" w:hanging="360"/>
      </w:pPr>
      <w:rPr>
        <w:color w:val="FF000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0">
    <w:nsid w:val="6B0A21BC"/>
    <w:multiLevelType w:val="hybridMultilevel"/>
    <w:tmpl w:val="C67287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DD49A9"/>
    <w:multiLevelType w:val="hybridMultilevel"/>
    <w:tmpl w:val="19649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0F7F11"/>
    <w:multiLevelType w:val="hybridMultilevel"/>
    <w:tmpl w:val="F0F43F36"/>
    <w:lvl w:ilvl="0" w:tplc="49E4314C">
      <w:start w:val="1"/>
      <w:numFmt w:val="bullet"/>
      <w:lvlText w:val=""/>
      <w:lvlJc w:val="righ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F6674CE"/>
    <w:multiLevelType w:val="multilevel"/>
    <w:tmpl w:val="9D52E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92331C"/>
    <w:multiLevelType w:val="hybridMultilevel"/>
    <w:tmpl w:val="FDF8A200"/>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5E94CBF"/>
    <w:multiLevelType w:val="hybridMultilevel"/>
    <w:tmpl w:val="499442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65854BE"/>
    <w:multiLevelType w:val="hybridMultilevel"/>
    <w:tmpl w:val="7F485484"/>
    <w:lvl w:ilvl="0" w:tplc="04090001">
      <w:start w:val="1"/>
      <w:numFmt w:val="bullet"/>
      <w:lvlText w:val=""/>
      <w:lvlJc w:val="left"/>
      <w:pPr>
        <w:ind w:left="582" w:hanging="360"/>
      </w:pPr>
      <w:rPr>
        <w:rFonts w:ascii="Symbol" w:hAnsi="Symbol"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71" w15:restartNumberingAfterBreak="0">
    <w:nsid w:val="76782BAF"/>
    <w:multiLevelType w:val="hybridMultilevel"/>
    <w:tmpl w:val="2D3A562C"/>
    <w:lvl w:ilvl="0" w:tplc="1E40DE7E">
      <w:numFmt w:val="bullet"/>
      <w:lvlText w:val="-"/>
      <w:lvlJc w:val="left"/>
      <w:pPr>
        <w:ind w:left="720" w:hanging="360"/>
      </w:pPr>
      <w:rPr>
        <w:rFonts w:ascii="Calibri" w:eastAsia="Calibri" w:hAnsi="Calibri" w:cs="B Tit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7967769"/>
    <w:multiLevelType w:val="hybridMultilevel"/>
    <w:tmpl w:val="963E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774ED0"/>
    <w:multiLevelType w:val="hybridMultilevel"/>
    <w:tmpl w:val="1D081E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27"/>
  </w:num>
  <w:num w:numId="4">
    <w:abstractNumId w:val="32"/>
  </w:num>
  <w:num w:numId="5">
    <w:abstractNumId w:val="50"/>
  </w:num>
  <w:num w:numId="6">
    <w:abstractNumId w:val="46"/>
  </w:num>
  <w:num w:numId="7">
    <w:abstractNumId w:val="61"/>
  </w:num>
  <w:num w:numId="8">
    <w:abstractNumId w:val="19"/>
  </w:num>
  <w:num w:numId="9">
    <w:abstractNumId w:val="39"/>
  </w:num>
  <w:num w:numId="10">
    <w:abstractNumId w:val="29"/>
  </w:num>
  <w:num w:numId="11">
    <w:abstractNumId w:val="72"/>
  </w:num>
  <w:num w:numId="12">
    <w:abstractNumId w:val="60"/>
  </w:num>
  <w:num w:numId="13">
    <w:abstractNumId w:val="49"/>
  </w:num>
  <w:num w:numId="14">
    <w:abstractNumId w:val="57"/>
  </w:num>
  <w:num w:numId="15">
    <w:abstractNumId w:val="13"/>
  </w:num>
  <w:num w:numId="16">
    <w:abstractNumId w:val="16"/>
  </w:num>
  <w:num w:numId="17">
    <w:abstractNumId w:val="58"/>
  </w:num>
  <w:num w:numId="18">
    <w:abstractNumId w:val="69"/>
  </w:num>
  <w:num w:numId="19">
    <w:abstractNumId w:val="64"/>
  </w:num>
  <w:num w:numId="20">
    <w:abstractNumId w:val="23"/>
  </w:num>
  <w:num w:numId="21">
    <w:abstractNumId w:val="54"/>
  </w:num>
  <w:num w:numId="22">
    <w:abstractNumId w:val="7"/>
  </w:num>
  <w:num w:numId="23">
    <w:abstractNumId w:val="53"/>
  </w:num>
  <w:num w:numId="24">
    <w:abstractNumId w:val="63"/>
  </w:num>
  <w:num w:numId="25">
    <w:abstractNumId w:val="30"/>
  </w:num>
  <w:num w:numId="26">
    <w:abstractNumId w:val="28"/>
  </w:num>
  <w:num w:numId="27">
    <w:abstractNumId w:val="45"/>
  </w:num>
  <w:num w:numId="28">
    <w:abstractNumId w:val="56"/>
  </w:num>
  <w:num w:numId="29">
    <w:abstractNumId w:val="8"/>
  </w:num>
  <w:num w:numId="30">
    <w:abstractNumId w:val="35"/>
  </w:num>
  <w:num w:numId="31">
    <w:abstractNumId w:val="17"/>
  </w:num>
  <w:num w:numId="32">
    <w:abstractNumId w:val="6"/>
  </w:num>
  <w:num w:numId="33">
    <w:abstractNumId w:val="21"/>
  </w:num>
  <w:num w:numId="34">
    <w:abstractNumId w:val="44"/>
  </w:num>
  <w:num w:numId="35">
    <w:abstractNumId w:val="55"/>
  </w:num>
  <w:num w:numId="36">
    <w:abstractNumId w:val="3"/>
  </w:num>
  <w:num w:numId="37">
    <w:abstractNumId w:val="1"/>
  </w:num>
  <w:num w:numId="38">
    <w:abstractNumId w:val="68"/>
  </w:num>
  <w:num w:numId="39">
    <w:abstractNumId w:val="51"/>
  </w:num>
  <w:num w:numId="40">
    <w:abstractNumId w:val="48"/>
  </w:num>
  <w:num w:numId="41">
    <w:abstractNumId w:val="33"/>
  </w:num>
  <w:num w:numId="42">
    <w:abstractNumId w:val="66"/>
  </w:num>
  <w:num w:numId="43">
    <w:abstractNumId w:val="67"/>
  </w:num>
  <w:num w:numId="44">
    <w:abstractNumId w:val="40"/>
  </w:num>
  <w:num w:numId="45">
    <w:abstractNumId w:val="37"/>
  </w:num>
  <w:num w:numId="46">
    <w:abstractNumId w:val="73"/>
  </w:num>
  <w:num w:numId="47">
    <w:abstractNumId w:val="9"/>
  </w:num>
  <w:num w:numId="48">
    <w:abstractNumId w:val="62"/>
  </w:num>
  <w:num w:numId="49">
    <w:abstractNumId w:val="65"/>
  </w:num>
  <w:num w:numId="50">
    <w:abstractNumId w:val="42"/>
  </w:num>
  <w:num w:numId="51">
    <w:abstractNumId w:val="59"/>
  </w:num>
  <w:num w:numId="52">
    <w:abstractNumId w:val="43"/>
  </w:num>
  <w:num w:numId="53">
    <w:abstractNumId w:val="70"/>
  </w:num>
  <w:num w:numId="54">
    <w:abstractNumId w:val="47"/>
  </w:num>
  <w:num w:numId="55">
    <w:abstractNumId w:val="52"/>
  </w:num>
  <w:num w:numId="56">
    <w:abstractNumId w:val="18"/>
  </w:num>
  <w:num w:numId="57">
    <w:abstractNumId w:val="25"/>
  </w:num>
  <w:num w:numId="58">
    <w:abstractNumId w:val="10"/>
  </w:num>
  <w:num w:numId="59">
    <w:abstractNumId w:val="38"/>
  </w:num>
  <w:num w:numId="60">
    <w:abstractNumId w:val="2"/>
  </w:num>
  <w:num w:numId="61">
    <w:abstractNumId w:val="15"/>
  </w:num>
  <w:num w:numId="62">
    <w:abstractNumId w:val="14"/>
  </w:num>
  <w:num w:numId="63">
    <w:abstractNumId w:val="24"/>
    <w:lvlOverride w:ilvl="0"/>
    <w:lvlOverride w:ilvl="1">
      <w:startOverride w:val="1"/>
    </w:lvlOverride>
    <w:lvlOverride w:ilvl="2"/>
    <w:lvlOverride w:ilvl="3"/>
    <w:lvlOverride w:ilvl="4"/>
    <w:lvlOverride w:ilvl="5"/>
    <w:lvlOverride w:ilvl="6"/>
    <w:lvlOverride w:ilvl="7"/>
    <w:lvlOverride w:ilvl="8"/>
  </w:num>
  <w:num w:numId="64">
    <w:abstractNumId w:val="0"/>
  </w:num>
  <w:num w:numId="65">
    <w:abstractNumId w:val="71"/>
  </w:num>
  <w:num w:numId="66">
    <w:abstractNumId w:val="11"/>
  </w:num>
  <w:num w:numId="67">
    <w:abstractNumId w:val="12"/>
  </w:num>
  <w:num w:numId="68">
    <w:abstractNumId w:val="36"/>
  </w:num>
  <w:num w:numId="69">
    <w:abstractNumId w:val="4"/>
  </w:num>
  <w:num w:numId="70">
    <w:abstractNumId w:val="34"/>
  </w:num>
  <w:num w:numId="71">
    <w:abstractNumId w:val="22"/>
  </w:num>
  <w:num w:numId="72">
    <w:abstractNumId w:val="26"/>
  </w:num>
  <w:num w:numId="73">
    <w:abstractNumId w:val="5"/>
  </w:num>
  <w:num w:numId="74">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A6"/>
    <w:rsid w:val="00001CA8"/>
    <w:rsid w:val="00011BD8"/>
    <w:rsid w:val="0001702E"/>
    <w:rsid w:val="00017EE2"/>
    <w:rsid w:val="0002137D"/>
    <w:rsid w:val="000338F0"/>
    <w:rsid w:val="00035462"/>
    <w:rsid w:val="000358CD"/>
    <w:rsid w:val="00041020"/>
    <w:rsid w:val="000467AC"/>
    <w:rsid w:val="00054AAE"/>
    <w:rsid w:val="000601BA"/>
    <w:rsid w:val="00066432"/>
    <w:rsid w:val="00073BDC"/>
    <w:rsid w:val="0008277D"/>
    <w:rsid w:val="0009212E"/>
    <w:rsid w:val="000946CB"/>
    <w:rsid w:val="000A4FE5"/>
    <w:rsid w:val="000B0B3B"/>
    <w:rsid w:val="000E2169"/>
    <w:rsid w:val="000E621E"/>
    <w:rsid w:val="000F291D"/>
    <w:rsid w:val="000F41B0"/>
    <w:rsid w:val="000F7FD0"/>
    <w:rsid w:val="00100B63"/>
    <w:rsid w:val="0011081A"/>
    <w:rsid w:val="001208F6"/>
    <w:rsid w:val="00131B9D"/>
    <w:rsid w:val="0013601E"/>
    <w:rsid w:val="00137615"/>
    <w:rsid w:val="00137637"/>
    <w:rsid w:val="0014273A"/>
    <w:rsid w:val="00146B37"/>
    <w:rsid w:val="00146CA8"/>
    <w:rsid w:val="001472F8"/>
    <w:rsid w:val="00166846"/>
    <w:rsid w:val="00166A52"/>
    <w:rsid w:val="0017567F"/>
    <w:rsid w:val="00177A52"/>
    <w:rsid w:val="0018493C"/>
    <w:rsid w:val="00186DF6"/>
    <w:rsid w:val="0019521F"/>
    <w:rsid w:val="0019654B"/>
    <w:rsid w:val="001B1311"/>
    <w:rsid w:val="001C0348"/>
    <w:rsid w:val="001D38B0"/>
    <w:rsid w:val="001E0799"/>
    <w:rsid w:val="001E16A1"/>
    <w:rsid w:val="001E2269"/>
    <w:rsid w:val="001F7F39"/>
    <w:rsid w:val="002026EA"/>
    <w:rsid w:val="00203582"/>
    <w:rsid w:val="00206F3B"/>
    <w:rsid w:val="0021140C"/>
    <w:rsid w:val="00214DA7"/>
    <w:rsid w:val="002159F4"/>
    <w:rsid w:val="00221F9B"/>
    <w:rsid w:val="00221FAF"/>
    <w:rsid w:val="00222352"/>
    <w:rsid w:val="002235A4"/>
    <w:rsid w:val="00224CDA"/>
    <w:rsid w:val="00231554"/>
    <w:rsid w:val="0023494E"/>
    <w:rsid w:val="002369EC"/>
    <w:rsid w:val="00240CD7"/>
    <w:rsid w:val="00247C66"/>
    <w:rsid w:val="00261F6A"/>
    <w:rsid w:val="0026218B"/>
    <w:rsid w:val="002654E3"/>
    <w:rsid w:val="00271102"/>
    <w:rsid w:val="0027204D"/>
    <w:rsid w:val="002752FF"/>
    <w:rsid w:val="00275A75"/>
    <w:rsid w:val="00277746"/>
    <w:rsid w:val="0028027F"/>
    <w:rsid w:val="00282D89"/>
    <w:rsid w:val="00287277"/>
    <w:rsid w:val="002A58A6"/>
    <w:rsid w:val="002C08D6"/>
    <w:rsid w:val="002C0BB3"/>
    <w:rsid w:val="002D1647"/>
    <w:rsid w:val="002D24C4"/>
    <w:rsid w:val="002E3872"/>
    <w:rsid w:val="002E43A7"/>
    <w:rsid w:val="002E4E6B"/>
    <w:rsid w:val="002E539A"/>
    <w:rsid w:val="00301121"/>
    <w:rsid w:val="00305DF4"/>
    <w:rsid w:val="003134AB"/>
    <w:rsid w:val="0031523C"/>
    <w:rsid w:val="00315CB7"/>
    <w:rsid w:val="00324DF9"/>
    <w:rsid w:val="00325196"/>
    <w:rsid w:val="00326CD0"/>
    <w:rsid w:val="00341FE0"/>
    <w:rsid w:val="003464A6"/>
    <w:rsid w:val="00353432"/>
    <w:rsid w:val="003544AA"/>
    <w:rsid w:val="003557E1"/>
    <w:rsid w:val="0036385B"/>
    <w:rsid w:val="00363CA7"/>
    <w:rsid w:val="003730C1"/>
    <w:rsid w:val="00382008"/>
    <w:rsid w:val="003829C6"/>
    <w:rsid w:val="00383125"/>
    <w:rsid w:val="003A5621"/>
    <w:rsid w:val="003A722F"/>
    <w:rsid w:val="003B276A"/>
    <w:rsid w:val="003B416F"/>
    <w:rsid w:val="003B4DC0"/>
    <w:rsid w:val="003C1B5B"/>
    <w:rsid w:val="003C3931"/>
    <w:rsid w:val="003D58F1"/>
    <w:rsid w:val="003D799F"/>
    <w:rsid w:val="003F4291"/>
    <w:rsid w:val="003F7766"/>
    <w:rsid w:val="00400BDB"/>
    <w:rsid w:val="0041163B"/>
    <w:rsid w:val="00412138"/>
    <w:rsid w:val="004154DA"/>
    <w:rsid w:val="00445B59"/>
    <w:rsid w:val="00445C72"/>
    <w:rsid w:val="00450191"/>
    <w:rsid w:val="00455E1D"/>
    <w:rsid w:val="00466E3B"/>
    <w:rsid w:val="00484F3F"/>
    <w:rsid w:val="00485AF2"/>
    <w:rsid w:val="0049027F"/>
    <w:rsid w:val="004A7719"/>
    <w:rsid w:val="004B473A"/>
    <w:rsid w:val="004B47AF"/>
    <w:rsid w:val="004C636E"/>
    <w:rsid w:val="004D2E7E"/>
    <w:rsid w:val="004E6926"/>
    <w:rsid w:val="004E693A"/>
    <w:rsid w:val="004F474A"/>
    <w:rsid w:val="004F5CF5"/>
    <w:rsid w:val="00505573"/>
    <w:rsid w:val="00506A55"/>
    <w:rsid w:val="0051419D"/>
    <w:rsid w:val="00516341"/>
    <w:rsid w:val="00516E95"/>
    <w:rsid w:val="00522CEE"/>
    <w:rsid w:val="00530223"/>
    <w:rsid w:val="00531809"/>
    <w:rsid w:val="0053624A"/>
    <w:rsid w:val="005402BA"/>
    <w:rsid w:val="00543BE4"/>
    <w:rsid w:val="00545D1E"/>
    <w:rsid w:val="005548B0"/>
    <w:rsid w:val="005562A1"/>
    <w:rsid w:val="00556737"/>
    <w:rsid w:val="00561154"/>
    <w:rsid w:val="0056220F"/>
    <w:rsid w:val="005733D8"/>
    <w:rsid w:val="00582723"/>
    <w:rsid w:val="00583A1B"/>
    <w:rsid w:val="00592F0D"/>
    <w:rsid w:val="0059443C"/>
    <w:rsid w:val="00595C34"/>
    <w:rsid w:val="00597454"/>
    <w:rsid w:val="005A3C23"/>
    <w:rsid w:val="005B1B8C"/>
    <w:rsid w:val="005B68B1"/>
    <w:rsid w:val="005C1FB4"/>
    <w:rsid w:val="005C2C46"/>
    <w:rsid w:val="005C471A"/>
    <w:rsid w:val="005C6012"/>
    <w:rsid w:val="005E3C09"/>
    <w:rsid w:val="005E4CA6"/>
    <w:rsid w:val="005E7163"/>
    <w:rsid w:val="005F136A"/>
    <w:rsid w:val="005F42E9"/>
    <w:rsid w:val="006103B0"/>
    <w:rsid w:val="006161B2"/>
    <w:rsid w:val="006304F4"/>
    <w:rsid w:val="006429C8"/>
    <w:rsid w:val="00653AB9"/>
    <w:rsid w:val="00654843"/>
    <w:rsid w:val="00657771"/>
    <w:rsid w:val="006600E8"/>
    <w:rsid w:val="0067238F"/>
    <w:rsid w:val="006774B5"/>
    <w:rsid w:val="006809FB"/>
    <w:rsid w:val="006818F6"/>
    <w:rsid w:val="00686B3C"/>
    <w:rsid w:val="006A0A04"/>
    <w:rsid w:val="006B36BF"/>
    <w:rsid w:val="006C5917"/>
    <w:rsid w:val="006D60D1"/>
    <w:rsid w:val="006E0C17"/>
    <w:rsid w:val="006E6FAB"/>
    <w:rsid w:val="00701441"/>
    <w:rsid w:val="0070399F"/>
    <w:rsid w:val="007063F4"/>
    <w:rsid w:val="007161D5"/>
    <w:rsid w:val="00722211"/>
    <w:rsid w:val="0072227E"/>
    <w:rsid w:val="0072549B"/>
    <w:rsid w:val="00734CDB"/>
    <w:rsid w:val="00742462"/>
    <w:rsid w:val="00745341"/>
    <w:rsid w:val="00747C5D"/>
    <w:rsid w:val="00751521"/>
    <w:rsid w:val="007522B0"/>
    <w:rsid w:val="00760E14"/>
    <w:rsid w:val="0076464E"/>
    <w:rsid w:val="00773921"/>
    <w:rsid w:val="00774FB2"/>
    <w:rsid w:val="00775E95"/>
    <w:rsid w:val="00793099"/>
    <w:rsid w:val="007D2ED0"/>
    <w:rsid w:val="007D5192"/>
    <w:rsid w:val="007D7148"/>
    <w:rsid w:val="007D7227"/>
    <w:rsid w:val="007E2320"/>
    <w:rsid w:val="007E3E57"/>
    <w:rsid w:val="007E473B"/>
    <w:rsid w:val="007F2F48"/>
    <w:rsid w:val="007F67E6"/>
    <w:rsid w:val="007F7FC7"/>
    <w:rsid w:val="0080510E"/>
    <w:rsid w:val="00807480"/>
    <w:rsid w:val="00807C2D"/>
    <w:rsid w:val="0081739E"/>
    <w:rsid w:val="0081746F"/>
    <w:rsid w:val="008174EA"/>
    <w:rsid w:val="00820BB3"/>
    <w:rsid w:val="00840807"/>
    <w:rsid w:val="00846806"/>
    <w:rsid w:val="008522BE"/>
    <w:rsid w:val="00855B16"/>
    <w:rsid w:val="00863BA3"/>
    <w:rsid w:val="0087344B"/>
    <w:rsid w:val="0088376A"/>
    <w:rsid w:val="00885701"/>
    <w:rsid w:val="00896646"/>
    <w:rsid w:val="008A0D2F"/>
    <w:rsid w:val="008A5412"/>
    <w:rsid w:val="008D14E3"/>
    <w:rsid w:val="008D59D3"/>
    <w:rsid w:val="008E4DF5"/>
    <w:rsid w:val="008E5AE4"/>
    <w:rsid w:val="008F12EC"/>
    <w:rsid w:val="008F283D"/>
    <w:rsid w:val="00902A90"/>
    <w:rsid w:val="00905718"/>
    <w:rsid w:val="0091162F"/>
    <w:rsid w:val="00911D98"/>
    <w:rsid w:val="00913099"/>
    <w:rsid w:val="009258A2"/>
    <w:rsid w:val="00933CCB"/>
    <w:rsid w:val="00943D5F"/>
    <w:rsid w:val="0095111E"/>
    <w:rsid w:val="009618A1"/>
    <w:rsid w:val="00974498"/>
    <w:rsid w:val="00982C87"/>
    <w:rsid w:val="00983F00"/>
    <w:rsid w:val="009874D6"/>
    <w:rsid w:val="00990916"/>
    <w:rsid w:val="00995A2A"/>
    <w:rsid w:val="009968E4"/>
    <w:rsid w:val="009A5F55"/>
    <w:rsid w:val="009C184F"/>
    <w:rsid w:val="009C3796"/>
    <w:rsid w:val="009E5053"/>
    <w:rsid w:val="009F56E2"/>
    <w:rsid w:val="009F73A4"/>
    <w:rsid w:val="00A03222"/>
    <w:rsid w:val="00A0559A"/>
    <w:rsid w:val="00A1460D"/>
    <w:rsid w:val="00A1567C"/>
    <w:rsid w:val="00A24566"/>
    <w:rsid w:val="00A644A3"/>
    <w:rsid w:val="00A744E3"/>
    <w:rsid w:val="00A772A1"/>
    <w:rsid w:val="00A922AA"/>
    <w:rsid w:val="00A94B3D"/>
    <w:rsid w:val="00A966E8"/>
    <w:rsid w:val="00AA167C"/>
    <w:rsid w:val="00AB2D05"/>
    <w:rsid w:val="00AB65AA"/>
    <w:rsid w:val="00AC25DD"/>
    <w:rsid w:val="00AE4675"/>
    <w:rsid w:val="00AE6F9C"/>
    <w:rsid w:val="00AF1928"/>
    <w:rsid w:val="00AF4577"/>
    <w:rsid w:val="00B2362E"/>
    <w:rsid w:val="00B306CF"/>
    <w:rsid w:val="00B4662F"/>
    <w:rsid w:val="00B51DDE"/>
    <w:rsid w:val="00B52A30"/>
    <w:rsid w:val="00B605E3"/>
    <w:rsid w:val="00B62343"/>
    <w:rsid w:val="00B62F57"/>
    <w:rsid w:val="00B6389E"/>
    <w:rsid w:val="00B6621A"/>
    <w:rsid w:val="00B7604E"/>
    <w:rsid w:val="00B77301"/>
    <w:rsid w:val="00B82C7C"/>
    <w:rsid w:val="00B82D3A"/>
    <w:rsid w:val="00B82DA3"/>
    <w:rsid w:val="00BA517F"/>
    <w:rsid w:val="00BA6438"/>
    <w:rsid w:val="00BA6E57"/>
    <w:rsid w:val="00BB7624"/>
    <w:rsid w:val="00BD232E"/>
    <w:rsid w:val="00BD2958"/>
    <w:rsid w:val="00BE57BA"/>
    <w:rsid w:val="00BF0B7F"/>
    <w:rsid w:val="00C06B75"/>
    <w:rsid w:val="00C074A0"/>
    <w:rsid w:val="00C12CB4"/>
    <w:rsid w:val="00C14964"/>
    <w:rsid w:val="00C17532"/>
    <w:rsid w:val="00C20605"/>
    <w:rsid w:val="00C22616"/>
    <w:rsid w:val="00C231FE"/>
    <w:rsid w:val="00C23FDB"/>
    <w:rsid w:val="00C30893"/>
    <w:rsid w:val="00C35255"/>
    <w:rsid w:val="00C40AC7"/>
    <w:rsid w:val="00C44CBC"/>
    <w:rsid w:val="00C53128"/>
    <w:rsid w:val="00C55A8B"/>
    <w:rsid w:val="00C61E9C"/>
    <w:rsid w:val="00C63063"/>
    <w:rsid w:val="00C82F3E"/>
    <w:rsid w:val="00C87E3D"/>
    <w:rsid w:val="00C90F46"/>
    <w:rsid w:val="00C91F26"/>
    <w:rsid w:val="00C94294"/>
    <w:rsid w:val="00CB7019"/>
    <w:rsid w:val="00CC1F8E"/>
    <w:rsid w:val="00CC5246"/>
    <w:rsid w:val="00CD35C9"/>
    <w:rsid w:val="00CD3F6F"/>
    <w:rsid w:val="00CD6932"/>
    <w:rsid w:val="00CE56D8"/>
    <w:rsid w:val="00CE6DA9"/>
    <w:rsid w:val="00CF7617"/>
    <w:rsid w:val="00D064D1"/>
    <w:rsid w:val="00D06CAD"/>
    <w:rsid w:val="00D1109C"/>
    <w:rsid w:val="00D219C5"/>
    <w:rsid w:val="00D2600A"/>
    <w:rsid w:val="00D33097"/>
    <w:rsid w:val="00D3441C"/>
    <w:rsid w:val="00D374B5"/>
    <w:rsid w:val="00D52E05"/>
    <w:rsid w:val="00D5405F"/>
    <w:rsid w:val="00D54811"/>
    <w:rsid w:val="00D57503"/>
    <w:rsid w:val="00D60164"/>
    <w:rsid w:val="00D613B9"/>
    <w:rsid w:val="00D657FA"/>
    <w:rsid w:val="00D67E7A"/>
    <w:rsid w:val="00D70D23"/>
    <w:rsid w:val="00D75D09"/>
    <w:rsid w:val="00D904F3"/>
    <w:rsid w:val="00D97337"/>
    <w:rsid w:val="00DA19C6"/>
    <w:rsid w:val="00DB0D84"/>
    <w:rsid w:val="00DB12E7"/>
    <w:rsid w:val="00DB21BA"/>
    <w:rsid w:val="00DC5029"/>
    <w:rsid w:val="00DC5BCE"/>
    <w:rsid w:val="00DF1DC9"/>
    <w:rsid w:val="00E04EE9"/>
    <w:rsid w:val="00E45109"/>
    <w:rsid w:val="00E460E1"/>
    <w:rsid w:val="00E557A2"/>
    <w:rsid w:val="00E56D53"/>
    <w:rsid w:val="00E57519"/>
    <w:rsid w:val="00E6275E"/>
    <w:rsid w:val="00E63013"/>
    <w:rsid w:val="00E6414F"/>
    <w:rsid w:val="00E722D7"/>
    <w:rsid w:val="00E7593B"/>
    <w:rsid w:val="00E768E5"/>
    <w:rsid w:val="00EA22B7"/>
    <w:rsid w:val="00EA6F59"/>
    <w:rsid w:val="00EB2279"/>
    <w:rsid w:val="00EB3B34"/>
    <w:rsid w:val="00EB48E3"/>
    <w:rsid w:val="00EB6330"/>
    <w:rsid w:val="00EB7951"/>
    <w:rsid w:val="00EC4529"/>
    <w:rsid w:val="00ED3EBB"/>
    <w:rsid w:val="00EE300C"/>
    <w:rsid w:val="00EE6C45"/>
    <w:rsid w:val="00EF0AFD"/>
    <w:rsid w:val="00F079DE"/>
    <w:rsid w:val="00F14AF9"/>
    <w:rsid w:val="00F17083"/>
    <w:rsid w:val="00F2284E"/>
    <w:rsid w:val="00F31284"/>
    <w:rsid w:val="00F3462F"/>
    <w:rsid w:val="00F37121"/>
    <w:rsid w:val="00F439B7"/>
    <w:rsid w:val="00F51935"/>
    <w:rsid w:val="00F51A54"/>
    <w:rsid w:val="00F579D8"/>
    <w:rsid w:val="00F7067B"/>
    <w:rsid w:val="00F72941"/>
    <w:rsid w:val="00F73BB3"/>
    <w:rsid w:val="00F76861"/>
    <w:rsid w:val="00F8674E"/>
    <w:rsid w:val="00F93AA9"/>
    <w:rsid w:val="00FB2652"/>
    <w:rsid w:val="00FC68EB"/>
    <w:rsid w:val="00FC7EF8"/>
    <w:rsid w:val="00FD2521"/>
    <w:rsid w:val="00FD4301"/>
    <w:rsid w:val="00FE7E8C"/>
    <w:rsid w:val="00FF3D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B4F94"/>
  <w15:chartTrackingRefBased/>
  <w15:docId w15:val="{76A25FE8-8DF1-4392-A9CC-5C3E6BEE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73BDC"/>
    <w:pPr>
      <w:keepNext/>
      <w:keepLines/>
      <w:spacing w:before="240" w:after="0"/>
      <w:outlineLvl w:val="0"/>
    </w:pPr>
    <w:rPr>
      <w:rFonts w:ascii="Calibri Light" w:eastAsia="Times New Roman" w:hAnsi="Calibri Light" w:cs="Times New Roman"/>
      <w:color w:val="2F5496"/>
      <w:sz w:val="40"/>
      <w:szCs w:val="40"/>
    </w:rPr>
  </w:style>
  <w:style w:type="paragraph" w:styleId="Heading2">
    <w:name w:val="heading 2"/>
    <w:basedOn w:val="Normal"/>
    <w:next w:val="Normal"/>
    <w:link w:val="Heading2Char"/>
    <w:uiPriority w:val="9"/>
    <w:semiHidden/>
    <w:unhideWhenUsed/>
    <w:qFormat/>
    <w:rsid w:val="00073BDC"/>
    <w:pPr>
      <w:keepNext/>
      <w:keepLines/>
      <w:spacing w:before="40" w:after="0"/>
      <w:outlineLvl w:val="1"/>
    </w:pPr>
    <w:rPr>
      <w:rFonts w:ascii="Calibri Light" w:eastAsia="Times New Roman" w:hAnsi="Calibri Light" w:cs="Times New Roman"/>
      <w:color w:val="2F5496"/>
      <w:sz w:val="32"/>
      <w:szCs w:val="32"/>
    </w:rPr>
  </w:style>
  <w:style w:type="paragraph" w:styleId="Heading3">
    <w:name w:val="heading 3"/>
    <w:basedOn w:val="Normal"/>
    <w:next w:val="Normal"/>
    <w:link w:val="Heading3Char"/>
    <w:uiPriority w:val="9"/>
    <w:semiHidden/>
    <w:unhideWhenUsed/>
    <w:qFormat/>
    <w:rsid w:val="00073BDC"/>
    <w:pPr>
      <w:keepNext/>
      <w:keepLines/>
      <w:spacing w:before="40" w:after="0"/>
      <w:outlineLvl w:val="2"/>
    </w:pPr>
    <w:rPr>
      <w:rFonts w:eastAsia="Times New Roman" w:cs="Times New Roman"/>
      <w:color w:val="2F5496"/>
      <w:sz w:val="28"/>
      <w:szCs w:val="28"/>
    </w:rPr>
  </w:style>
  <w:style w:type="paragraph" w:styleId="Heading4">
    <w:name w:val="heading 4"/>
    <w:basedOn w:val="Normal"/>
    <w:next w:val="Normal"/>
    <w:link w:val="Heading4Char"/>
    <w:uiPriority w:val="9"/>
    <w:semiHidden/>
    <w:unhideWhenUsed/>
    <w:qFormat/>
    <w:rsid w:val="00073BDC"/>
    <w:pPr>
      <w:keepNext/>
      <w:keepLines/>
      <w:spacing w:before="40" w:after="0"/>
      <w:outlineLvl w:val="3"/>
    </w:pPr>
    <w:rPr>
      <w:rFonts w:eastAsia="Times New Roman" w:cs="Times New Roman"/>
      <w:i/>
      <w:iCs/>
      <w:color w:val="2F5496"/>
    </w:rPr>
  </w:style>
  <w:style w:type="paragraph" w:styleId="Heading5">
    <w:name w:val="heading 5"/>
    <w:basedOn w:val="Normal"/>
    <w:next w:val="Normal"/>
    <w:link w:val="Heading5Char"/>
    <w:uiPriority w:val="9"/>
    <w:semiHidden/>
    <w:unhideWhenUsed/>
    <w:qFormat/>
    <w:rsid w:val="00073BDC"/>
    <w:pPr>
      <w:keepNext/>
      <w:keepLines/>
      <w:spacing w:before="40" w:after="0"/>
      <w:outlineLvl w:val="4"/>
    </w:pPr>
    <w:rPr>
      <w:rFonts w:eastAsia="Times New Roman" w:cs="Times New Roman"/>
      <w:color w:val="2F5496"/>
    </w:rPr>
  </w:style>
  <w:style w:type="paragraph" w:styleId="Heading6">
    <w:name w:val="heading 6"/>
    <w:basedOn w:val="Normal"/>
    <w:next w:val="Normal"/>
    <w:link w:val="Heading6Char"/>
    <w:uiPriority w:val="9"/>
    <w:semiHidden/>
    <w:unhideWhenUsed/>
    <w:qFormat/>
    <w:rsid w:val="00073BDC"/>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073BDC"/>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semiHidden/>
    <w:unhideWhenUsed/>
    <w:qFormat/>
    <w:rsid w:val="00073BDC"/>
    <w:pPr>
      <w:keepNext/>
      <w:keepLines/>
      <w:spacing w:before="40" w:after="0"/>
      <w:outlineLvl w:val="7"/>
    </w:pPr>
    <w:rPr>
      <w:rFonts w:eastAsia="Times New Roman" w:cs="Times New Roman"/>
      <w:i/>
      <w:iCs/>
      <w:color w:val="272727"/>
    </w:rPr>
  </w:style>
  <w:style w:type="paragraph" w:styleId="Heading9">
    <w:name w:val="heading 9"/>
    <w:basedOn w:val="Normal"/>
    <w:next w:val="Normal"/>
    <w:link w:val="Heading9Char"/>
    <w:uiPriority w:val="9"/>
    <w:semiHidden/>
    <w:unhideWhenUsed/>
    <w:qFormat/>
    <w:rsid w:val="00073BDC"/>
    <w:pPr>
      <w:keepNext/>
      <w:keepLines/>
      <w:spacing w:before="40"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73BD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73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073BDC"/>
    <w:pPr>
      <w:keepNext/>
      <w:keepLines/>
      <w:spacing w:before="360" w:after="80" w:line="278" w:lineRule="auto"/>
      <w:outlineLvl w:val="0"/>
    </w:pPr>
    <w:rPr>
      <w:rFonts w:ascii="Calibri Light" w:eastAsia="Times New Roman" w:hAnsi="Calibri Light" w:cs="Times New Roman"/>
      <w:color w:val="2F5496"/>
      <w:kern w:val="2"/>
      <w:sz w:val="40"/>
      <w:szCs w:val="40"/>
      <w14:ligatures w14:val="standardContextual"/>
    </w:rPr>
  </w:style>
  <w:style w:type="paragraph" w:customStyle="1" w:styleId="Heading21">
    <w:name w:val="Heading 21"/>
    <w:basedOn w:val="Normal"/>
    <w:next w:val="Normal"/>
    <w:uiPriority w:val="9"/>
    <w:semiHidden/>
    <w:unhideWhenUsed/>
    <w:qFormat/>
    <w:rsid w:val="00073BDC"/>
    <w:pPr>
      <w:keepNext/>
      <w:keepLines/>
      <w:spacing w:before="160" w:after="80" w:line="278" w:lineRule="auto"/>
      <w:outlineLvl w:val="1"/>
    </w:pPr>
    <w:rPr>
      <w:rFonts w:ascii="Calibri Light" w:eastAsia="Times New Roman" w:hAnsi="Calibri Light" w:cs="Times New Roman"/>
      <w:color w:val="2F5496"/>
      <w:kern w:val="2"/>
      <w:sz w:val="32"/>
      <w:szCs w:val="32"/>
      <w14:ligatures w14:val="standardContextual"/>
    </w:rPr>
  </w:style>
  <w:style w:type="paragraph" w:customStyle="1" w:styleId="Heading31">
    <w:name w:val="Heading 31"/>
    <w:basedOn w:val="Normal"/>
    <w:next w:val="Normal"/>
    <w:uiPriority w:val="9"/>
    <w:semiHidden/>
    <w:unhideWhenUsed/>
    <w:qFormat/>
    <w:rsid w:val="00073BDC"/>
    <w:pPr>
      <w:keepNext/>
      <w:keepLines/>
      <w:spacing w:before="160" w:after="80" w:line="278" w:lineRule="auto"/>
      <w:outlineLvl w:val="2"/>
    </w:pPr>
    <w:rPr>
      <w:rFonts w:eastAsia="Times New Roman" w:cs="Times New Roman"/>
      <w:color w:val="2F5496"/>
      <w:kern w:val="2"/>
      <w:sz w:val="28"/>
      <w:szCs w:val="28"/>
      <w14:ligatures w14:val="standardContextual"/>
    </w:rPr>
  </w:style>
  <w:style w:type="paragraph" w:customStyle="1" w:styleId="Heading41">
    <w:name w:val="Heading 41"/>
    <w:basedOn w:val="Normal"/>
    <w:next w:val="Normal"/>
    <w:uiPriority w:val="9"/>
    <w:semiHidden/>
    <w:unhideWhenUsed/>
    <w:qFormat/>
    <w:rsid w:val="00073BDC"/>
    <w:pPr>
      <w:keepNext/>
      <w:keepLines/>
      <w:spacing w:before="80" w:after="40" w:line="278" w:lineRule="auto"/>
      <w:outlineLvl w:val="3"/>
    </w:pPr>
    <w:rPr>
      <w:rFonts w:eastAsia="Times New Roman" w:cs="Times New Roman"/>
      <w:i/>
      <w:iCs/>
      <w:color w:val="2F5496"/>
      <w:kern w:val="2"/>
      <w:sz w:val="24"/>
      <w:szCs w:val="24"/>
      <w14:ligatures w14:val="standardContextual"/>
    </w:rPr>
  </w:style>
  <w:style w:type="paragraph" w:customStyle="1" w:styleId="Heading51">
    <w:name w:val="Heading 51"/>
    <w:basedOn w:val="Normal"/>
    <w:next w:val="Normal"/>
    <w:uiPriority w:val="9"/>
    <w:semiHidden/>
    <w:unhideWhenUsed/>
    <w:qFormat/>
    <w:rsid w:val="00073BDC"/>
    <w:pPr>
      <w:keepNext/>
      <w:keepLines/>
      <w:spacing w:before="80" w:after="40" w:line="278" w:lineRule="auto"/>
      <w:outlineLvl w:val="4"/>
    </w:pPr>
    <w:rPr>
      <w:rFonts w:eastAsia="Times New Roman" w:cs="Times New Roman"/>
      <w:color w:val="2F5496"/>
      <w:kern w:val="2"/>
      <w:sz w:val="24"/>
      <w:szCs w:val="24"/>
      <w14:ligatures w14:val="standardContextual"/>
    </w:rPr>
  </w:style>
  <w:style w:type="paragraph" w:customStyle="1" w:styleId="Heading61">
    <w:name w:val="Heading 61"/>
    <w:basedOn w:val="Normal"/>
    <w:next w:val="Normal"/>
    <w:uiPriority w:val="9"/>
    <w:semiHidden/>
    <w:unhideWhenUsed/>
    <w:qFormat/>
    <w:rsid w:val="00073BDC"/>
    <w:pPr>
      <w:keepNext/>
      <w:keepLines/>
      <w:spacing w:before="40" w:after="0" w:line="278" w:lineRule="auto"/>
      <w:outlineLvl w:val="5"/>
    </w:pPr>
    <w:rPr>
      <w:rFonts w:eastAsia="Times New Roman" w:cs="Times New Roman"/>
      <w:i/>
      <w:iCs/>
      <w:color w:val="595959"/>
      <w:kern w:val="2"/>
      <w:sz w:val="24"/>
      <w:szCs w:val="24"/>
      <w14:ligatures w14:val="standardContextual"/>
    </w:rPr>
  </w:style>
  <w:style w:type="paragraph" w:customStyle="1" w:styleId="Heading71">
    <w:name w:val="Heading 71"/>
    <w:basedOn w:val="Normal"/>
    <w:next w:val="Normal"/>
    <w:uiPriority w:val="9"/>
    <w:semiHidden/>
    <w:unhideWhenUsed/>
    <w:qFormat/>
    <w:rsid w:val="00073BDC"/>
    <w:pPr>
      <w:keepNext/>
      <w:keepLines/>
      <w:spacing w:before="40" w:after="0" w:line="278" w:lineRule="auto"/>
      <w:outlineLvl w:val="6"/>
    </w:pPr>
    <w:rPr>
      <w:rFonts w:eastAsia="Times New Roman" w:cs="Times New Roman"/>
      <w:color w:val="595959"/>
      <w:kern w:val="2"/>
      <w:sz w:val="24"/>
      <w:szCs w:val="24"/>
      <w14:ligatures w14:val="standardContextual"/>
    </w:rPr>
  </w:style>
  <w:style w:type="paragraph" w:customStyle="1" w:styleId="Heading81">
    <w:name w:val="Heading 81"/>
    <w:basedOn w:val="Normal"/>
    <w:next w:val="Normal"/>
    <w:uiPriority w:val="9"/>
    <w:semiHidden/>
    <w:unhideWhenUsed/>
    <w:qFormat/>
    <w:rsid w:val="00073BDC"/>
    <w:pPr>
      <w:keepNext/>
      <w:keepLines/>
      <w:spacing w:after="0" w:line="278" w:lineRule="auto"/>
      <w:outlineLvl w:val="7"/>
    </w:pPr>
    <w:rPr>
      <w:rFonts w:eastAsia="Times New Roman" w:cs="Times New Roman"/>
      <w:i/>
      <w:iCs/>
      <w:color w:val="272727"/>
      <w:kern w:val="2"/>
      <w:sz w:val="24"/>
      <w:szCs w:val="24"/>
      <w14:ligatures w14:val="standardContextual"/>
    </w:rPr>
  </w:style>
  <w:style w:type="paragraph" w:customStyle="1" w:styleId="Heading91">
    <w:name w:val="Heading 91"/>
    <w:basedOn w:val="Normal"/>
    <w:next w:val="Normal"/>
    <w:uiPriority w:val="9"/>
    <w:semiHidden/>
    <w:unhideWhenUsed/>
    <w:qFormat/>
    <w:rsid w:val="00073BDC"/>
    <w:pPr>
      <w:keepNext/>
      <w:keepLines/>
      <w:spacing w:after="0" w:line="278" w:lineRule="auto"/>
      <w:outlineLvl w:val="8"/>
    </w:pPr>
    <w:rPr>
      <w:rFonts w:eastAsia="Times New Roman" w:cs="Times New Roman"/>
      <w:color w:val="272727"/>
      <w:kern w:val="2"/>
      <w:sz w:val="24"/>
      <w:szCs w:val="24"/>
      <w14:ligatures w14:val="standardContextual"/>
    </w:rPr>
  </w:style>
  <w:style w:type="numbering" w:customStyle="1" w:styleId="NoList1">
    <w:name w:val="No List1"/>
    <w:next w:val="NoList"/>
    <w:uiPriority w:val="99"/>
    <w:semiHidden/>
    <w:unhideWhenUsed/>
    <w:rsid w:val="00073BDC"/>
  </w:style>
  <w:style w:type="character" w:customStyle="1" w:styleId="Heading1Char">
    <w:name w:val="Heading 1 Char"/>
    <w:basedOn w:val="DefaultParagraphFont"/>
    <w:link w:val="Heading1"/>
    <w:uiPriority w:val="9"/>
    <w:rsid w:val="00073BDC"/>
    <w:rPr>
      <w:rFonts w:ascii="Calibri Light" w:eastAsia="Times New Roman" w:hAnsi="Calibri Light" w:cs="Times New Roman"/>
      <w:color w:val="2F5496"/>
      <w:sz w:val="40"/>
      <w:szCs w:val="40"/>
    </w:rPr>
  </w:style>
  <w:style w:type="character" w:customStyle="1" w:styleId="Heading2Char">
    <w:name w:val="Heading 2 Char"/>
    <w:basedOn w:val="DefaultParagraphFont"/>
    <w:link w:val="Heading2"/>
    <w:uiPriority w:val="9"/>
    <w:semiHidden/>
    <w:rsid w:val="00073BDC"/>
    <w:rPr>
      <w:rFonts w:ascii="Calibri Light" w:eastAsia="Times New Roman" w:hAnsi="Calibri Light" w:cs="Times New Roman"/>
      <w:color w:val="2F5496"/>
      <w:sz w:val="32"/>
      <w:szCs w:val="32"/>
    </w:rPr>
  </w:style>
  <w:style w:type="character" w:customStyle="1" w:styleId="Heading3Char">
    <w:name w:val="Heading 3 Char"/>
    <w:basedOn w:val="DefaultParagraphFont"/>
    <w:link w:val="Heading3"/>
    <w:uiPriority w:val="9"/>
    <w:semiHidden/>
    <w:rsid w:val="00073BDC"/>
    <w:rPr>
      <w:rFonts w:eastAsia="Times New Roman" w:cs="Times New Roman"/>
      <w:color w:val="2F5496"/>
      <w:sz w:val="28"/>
      <w:szCs w:val="28"/>
    </w:rPr>
  </w:style>
  <w:style w:type="character" w:customStyle="1" w:styleId="Heading4Char">
    <w:name w:val="Heading 4 Char"/>
    <w:basedOn w:val="DefaultParagraphFont"/>
    <w:link w:val="Heading4"/>
    <w:uiPriority w:val="9"/>
    <w:semiHidden/>
    <w:rsid w:val="00073BDC"/>
    <w:rPr>
      <w:rFonts w:eastAsia="Times New Roman" w:cs="Times New Roman"/>
      <w:i/>
      <w:iCs/>
      <w:color w:val="2F5496"/>
    </w:rPr>
  </w:style>
  <w:style w:type="character" w:customStyle="1" w:styleId="Heading5Char">
    <w:name w:val="Heading 5 Char"/>
    <w:basedOn w:val="DefaultParagraphFont"/>
    <w:link w:val="Heading5"/>
    <w:uiPriority w:val="9"/>
    <w:semiHidden/>
    <w:rsid w:val="00073BDC"/>
    <w:rPr>
      <w:rFonts w:eastAsia="Times New Roman" w:cs="Times New Roman"/>
      <w:color w:val="2F5496"/>
    </w:rPr>
  </w:style>
  <w:style w:type="character" w:customStyle="1" w:styleId="Heading6Char">
    <w:name w:val="Heading 6 Char"/>
    <w:basedOn w:val="DefaultParagraphFont"/>
    <w:link w:val="Heading6"/>
    <w:uiPriority w:val="9"/>
    <w:semiHidden/>
    <w:rsid w:val="00073BDC"/>
    <w:rPr>
      <w:rFonts w:eastAsia="Times New Roman" w:cs="Times New Roman"/>
      <w:i/>
      <w:iCs/>
      <w:color w:val="595959"/>
    </w:rPr>
  </w:style>
  <w:style w:type="character" w:customStyle="1" w:styleId="Heading7Char">
    <w:name w:val="Heading 7 Char"/>
    <w:basedOn w:val="DefaultParagraphFont"/>
    <w:link w:val="Heading7"/>
    <w:uiPriority w:val="9"/>
    <w:semiHidden/>
    <w:rsid w:val="00073BDC"/>
    <w:rPr>
      <w:rFonts w:eastAsia="Times New Roman" w:cs="Times New Roman"/>
      <w:color w:val="595959"/>
    </w:rPr>
  </w:style>
  <w:style w:type="character" w:customStyle="1" w:styleId="Heading8Char">
    <w:name w:val="Heading 8 Char"/>
    <w:basedOn w:val="DefaultParagraphFont"/>
    <w:link w:val="Heading8"/>
    <w:uiPriority w:val="9"/>
    <w:semiHidden/>
    <w:rsid w:val="00073BDC"/>
    <w:rPr>
      <w:rFonts w:eastAsia="Times New Roman" w:cs="Times New Roman"/>
      <w:i/>
      <w:iCs/>
      <w:color w:val="272727"/>
    </w:rPr>
  </w:style>
  <w:style w:type="character" w:customStyle="1" w:styleId="Heading9Char">
    <w:name w:val="Heading 9 Char"/>
    <w:basedOn w:val="DefaultParagraphFont"/>
    <w:link w:val="Heading9"/>
    <w:uiPriority w:val="9"/>
    <w:semiHidden/>
    <w:rsid w:val="00073BDC"/>
    <w:rPr>
      <w:rFonts w:eastAsia="Times New Roman" w:cs="Times New Roman"/>
      <w:color w:val="272727"/>
    </w:rPr>
  </w:style>
  <w:style w:type="paragraph" w:customStyle="1" w:styleId="Title1">
    <w:name w:val="Title1"/>
    <w:basedOn w:val="Normal"/>
    <w:next w:val="Normal"/>
    <w:uiPriority w:val="10"/>
    <w:qFormat/>
    <w:rsid w:val="00073BDC"/>
    <w:pPr>
      <w:spacing w:after="80" w:line="240" w:lineRule="auto"/>
      <w:contextualSpacing/>
    </w:pPr>
    <w:rPr>
      <w:rFonts w:ascii="Calibri Light" w:eastAsia="Times New Roman" w:hAnsi="Calibri Light" w:cs="Times New Roman"/>
      <w:spacing w:val="-10"/>
      <w:kern w:val="28"/>
      <w:sz w:val="56"/>
      <w:szCs w:val="56"/>
      <w14:ligatures w14:val="standardContextual"/>
    </w:rPr>
  </w:style>
  <w:style w:type="character" w:customStyle="1" w:styleId="TitleChar">
    <w:name w:val="Title Char"/>
    <w:basedOn w:val="DefaultParagraphFont"/>
    <w:link w:val="Title"/>
    <w:uiPriority w:val="10"/>
    <w:rsid w:val="00073BDC"/>
    <w:rPr>
      <w:rFonts w:ascii="Calibri Light" w:eastAsia="Times New Roman" w:hAnsi="Calibri Light" w:cs="Times New Roman"/>
      <w:spacing w:val="-10"/>
      <w:kern w:val="28"/>
      <w:sz w:val="56"/>
      <w:szCs w:val="56"/>
    </w:rPr>
  </w:style>
  <w:style w:type="paragraph" w:customStyle="1" w:styleId="Subtitle1">
    <w:name w:val="Subtitle1"/>
    <w:basedOn w:val="Normal"/>
    <w:next w:val="Normal"/>
    <w:uiPriority w:val="11"/>
    <w:qFormat/>
    <w:rsid w:val="00073BDC"/>
    <w:pPr>
      <w:numPr>
        <w:ilvl w:val="1"/>
      </w:numPr>
      <w:spacing w:line="278" w:lineRule="auto"/>
    </w:pPr>
    <w:rPr>
      <w:rFonts w:eastAsia="Times New Roman" w:cs="Times New Roman"/>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073BDC"/>
    <w:rPr>
      <w:rFonts w:eastAsia="Times New Roman" w:cs="Times New Roman"/>
      <w:color w:val="595959"/>
      <w:spacing w:val="15"/>
      <w:sz w:val="28"/>
      <w:szCs w:val="28"/>
    </w:rPr>
  </w:style>
  <w:style w:type="paragraph" w:customStyle="1" w:styleId="Quote1">
    <w:name w:val="Quote1"/>
    <w:basedOn w:val="Normal"/>
    <w:next w:val="Normal"/>
    <w:uiPriority w:val="29"/>
    <w:qFormat/>
    <w:rsid w:val="00073BDC"/>
    <w:pPr>
      <w:spacing w:before="160" w:line="278" w:lineRule="auto"/>
      <w:jc w:val="center"/>
    </w:pPr>
    <w:rPr>
      <w:i/>
      <w:iCs/>
      <w:color w:val="404040"/>
      <w:kern w:val="2"/>
      <w:sz w:val="24"/>
      <w:szCs w:val="24"/>
      <w14:ligatures w14:val="standardContextual"/>
    </w:rPr>
  </w:style>
  <w:style w:type="character" w:customStyle="1" w:styleId="QuoteChar">
    <w:name w:val="Quote Char"/>
    <w:basedOn w:val="DefaultParagraphFont"/>
    <w:link w:val="Quote"/>
    <w:uiPriority w:val="29"/>
    <w:rsid w:val="00073BDC"/>
    <w:rPr>
      <w:i/>
      <w:iCs/>
      <w:color w:val="404040"/>
    </w:rPr>
  </w:style>
  <w:style w:type="paragraph" w:styleId="ListParagraph">
    <w:name w:val="List Paragraph"/>
    <w:basedOn w:val="Normal"/>
    <w:uiPriority w:val="34"/>
    <w:qFormat/>
    <w:rsid w:val="00073BDC"/>
    <w:pPr>
      <w:spacing w:line="278" w:lineRule="auto"/>
      <w:ind w:left="720"/>
      <w:contextualSpacing/>
    </w:pPr>
    <w:rPr>
      <w:kern w:val="2"/>
      <w:sz w:val="24"/>
      <w:szCs w:val="24"/>
      <w14:ligatures w14:val="standardContextual"/>
    </w:rPr>
  </w:style>
  <w:style w:type="character" w:customStyle="1" w:styleId="IntenseEmphasis1">
    <w:name w:val="Intense Emphasis1"/>
    <w:basedOn w:val="DefaultParagraphFont"/>
    <w:uiPriority w:val="21"/>
    <w:qFormat/>
    <w:rsid w:val="00073BDC"/>
    <w:rPr>
      <w:i/>
      <w:iCs/>
      <w:color w:val="2F5496"/>
    </w:rPr>
  </w:style>
  <w:style w:type="paragraph" w:customStyle="1" w:styleId="IntenseQuote1">
    <w:name w:val="Intense Quote1"/>
    <w:basedOn w:val="Normal"/>
    <w:next w:val="Normal"/>
    <w:uiPriority w:val="30"/>
    <w:qFormat/>
    <w:rsid w:val="00073BDC"/>
    <w:pPr>
      <w:pBdr>
        <w:top w:val="single" w:sz="4" w:space="10" w:color="2F5496"/>
        <w:bottom w:val="single" w:sz="4" w:space="10" w:color="2F5496"/>
      </w:pBdr>
      <w:spacing w:before="360" w:after="360" w:line="278" w:lineRule="auto"/>
      <w:ind w:left="864" w:right="864"/>
      <w:jc w:val="center"/>
    </w:pPr>
    <w:rPr>
      <w:i/>
      <w:iCs/>
      <w:color w:val="2F5496"/>
      <w:kern w:val="2"/>
      <w:sz w:val="24"/>
      <w:szCs w:val="24"/>
      <w14:ligatures w14:val="standardContextual"/>
    </w:rPr>
  </w:style>
  <w:style w:type="character" w:customStyle="1" w:styleId="IntenseQuoteChar">
    <w:name w:val="Intense Quote Char"/>
    <w:basedOn w:val="DefaultParagraphFont"/>
    <w:link w:val="IntenseQuote"/>
    <w:uiPriority w:val="30"/>
    <w:rsid w:val="00073BDC"/>
    <w:rPr>
      <w:i/>
      <w:iCs/>
      <w:color w:val="2F5496"/>
    </w:rPr>
  </w:style>
  <w:style w:type="character" w:customStyle="1" w:styleId="IntenseReference1">
    <w:name w:val="Intense Reference1"/>
    <w:basedOn w:val="DefaultParagraphFont"/>
    <w:uiPriority w:val="32"/>
    <w:qFormat/>
    <w:rsid w:val="00073BDC"/>
    <w:rPr>
      <w:b/>
      <w:bCs/>
      <w:smallCaps/>
      <w:color w:val="2F5496"/>
      <w:spacing w:val="5"/>
    </w:rPr>
  </w:style>
  <w:style w:type="paragraph" w:styleId="NormalWeb">
    <w:name w:val="Normal (Web)"/>
    <w:basedOn w:val="Normal"/>
    <w:uiPriority w:val="99"/>
    <w:unhideWhenUsed/>
    <w:rsid w:val="00073BD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3BDC"/>
    <w:rPr>
      <w:i/>
      <w:iCs/>
    </w:rPr>
  </w:style>
  <w:style w:type="paragraph" w:styleId="Header">
    <w:name w:val="header"/>
    <w:basedOn w:val="Normal"/>
    <w:link w:val="HeaderChar"/>
    <w:uiPriority w:val="99"/>
    <w:unhideWhenUsed/>
    <w:rsid w:val="00073BDC"/>
    <w:pPr>
      <w:tabs>
        <w:tab w:val="center" w:pos="4680"/>
        <w:tab w:val="right" w:pos="9360"/>
      </w:tabs>
      <w:spacing w:after="0" w:line="240" w:lineRule="auto"/>
    </w:pPr>
    <w:rPr>
      <w:kern w:val="2"/>
      <w:sz w:val="24"/>
      <w:szCs w:val="24"/>
      <w14:ligatures w14:val="standardContextual"/>
    </w:rPr>
  </w:style>
  <w:style w:type="character" w:customStyle="1" w:styleId="HeaderChar">
    <w:name w:val="Header Char"/>
    <w:basedOn w:val="DefaultParagraphFont"/>
    <w:link w:val="Header"/>
    <w:uiPriority w:val="99"/>
    <w:rsid w:val="00073BDC"/>
    <w:rPr>
      <w:kern w:val="2"/>
      <w:sz w:val="24"/>
      <w:szCs w:val="24"/>
      <w14:ligatures w14:val="standardContextual"/>
    </w:rPr>
  </w:style>
  <w:style w:type="paragraph" w:styleId="Footer">
    <w:name w:val="footer"/>
    <w:basedOn w:val="Normal"/>
    <w:link w:val="FooterChar"/>
    <w:uiPriority w:val="99"/>
    <w:unhideWhenUsed/>
    <w:rsid w:val="00073BDC"/>
    <w:pPr>
      <w:tabs>
        <w:tab w:val="center" w:pos="4680"/>
        <w:tab w:val="right" w:pos="9360"/>
      </w:tabs>
      <w:spacing w:after="0" w:line="240" w:lineRule="auto"/>
    </w:pPr>
    <w:rPr>
      <w:kern w:val="2"/>
      <w:sz w:val="24"/>
      <w:szCs w:val="24"/>
      <w14:ligatures w14:val="standardContextual"/>
    </w:rPr>
  </w:style>
  <w:style w:type="character" w:customStyle="1" w:styleId="FooterChar">
    <w:name w:val="Footer Char"/>
    <w:basedOn w:val="DefaultParagraphFont"/>
    <w:link w:val="Footer"/>
    <w:uiPriority w:val="99"/>
    <w:rsid w:val="00073BDC"/>
    <w:rPr>
      <w:kern w:val="2"/>
      <w:sz w:val="24"/>
      <w:szCs w:val="24"/>
      <w14:ligatures w14:val="standardContextual"/>
    </w:rPr>
  </w:style>
  <w:style w:type="table" w:customStyle="1" w:styleId="TableGrid2">
    <w:name w:val="Table Grid2"/>
    <w:basedOn w:val="TableNormal"/>
    <w:next w:val="TableGrid"/>
    <w:uiPriority w:val="39"/>
    <w:rsid w:val="00073BD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51">
    <w:name w:val="Grid Table 2 - Accent 51"/>
    <w:basedOn w:val="TableNormal"/>
    <w:uiPriority w:val="47"/>
    <w:rsid w:val="00073BDC"/>
    <w:pPr>
      <w:spacing w:after="0" w:line="240" w:lineRule="auto"/>
    </w:pPr>
    <w:rPr>
      <w:kern w:val="2"/>
      <w:sz w:val="24"/>
      <w:szCs w:val="24"/>
      <w14:ligatures w14:val="standardContextual"/>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41">
    <w:name w:val="Grid Table 6 Colorful - Accent 41"/>
    <w:basedOn w:val="TableNormal"/>
    <w:uiPriority w:val="51"/>
    <w:rsid w:val="00073BDC"/>
    <w:pPr>
      <w:spacing w:after="0" w:line="240" w:lineRule="auto"/>
    </w:pPr>
    <w:rPr>
      <w:color w:val="BF8F00"/>
      <w:kern w:val="2"/>
      <w:sz w:val="24"/>
      <w:szCs w:val="24"/>
      <w14:ligatures w14:val="standardContextual"/>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21">
    <w:name w:val="Grid Table 4 - Accent 21"/>
    <w:basedOn w:val="TableNormal"/>
    <w:uiPriority w:val="49"/>
    <w:rsid w:val="00073BDC"/>
    <w:pPr>
      <w:spacing w:after="0" w:line="240" w:lineRule="auto"/>
    </w:pPr>
    <w:rPr>
      <w:kern w:val="2"/>
      <w:sz w:val="24"/>
      <w:szCs w:val="24"/>
      <w14:ligatures w14:val="standardContextu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BalloonText">
    <w:name w:val="Balloon Text"/>
    <w:basedOn w:val="Normal"/>
    <w:link w:val="BalloonTextChar"/>
    <w:uiPriority w:val="99"/>
    <w:semiHidden/>
    <w:unhideWhenUsed/>
    <w:rsid w:val="00073BDC"/>
    <w:pPr>
      <w:spacing w:after="0" w:line="240" w:lineRule="auto"/>
    </w:pPr>
    <w:rPr>
      <w:rFonts w:ascii="Tahoma"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073BDC"/>
    <w:rPr>
      <w:rFonts w:ascii="Tahoma" w:hAnsi="Tahoma" w:cs="Tahoma"/>
      <w:kern w:val="2"/>
      <w:sz w:val="16"/>
      <w:szCs w:val="16"/>
      <w14:ligatures w14:val="standardContextual"/>
    </w:rPr>
  </w:style>
  <w:style w:type="character" w:customStyle="1" w:styleId="Heading1Char1">
    <w:name w:val="Heading 1 Char1"/>
    <w:basedOn w:val="DefaultParagraphFont"/>
    <w:uiPriority w:val="9"/>
    <w:rsid w:val="00073BDC"/>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073BDC"/>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073BDC"/>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073BDC"/>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073BDC"/>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073BDC"/>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073BDC"/>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073BDC"/>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073BDC"/>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73BDC"/>
    <w:pPr>
      <w:spacing w:after="0" w:line="240" w:lineRule="auto"/>
      <w:contextualSpacing/>
    </w:pPr>
    <w:rPr>
      <w:rFonts w:ascii="Calibri Light" w:eastAsia="Times New Roman" w:hAnsi="Calibri Light" w:cs="Times New Roman"/>
      <w:spacing w:val="-10"/>
      <w:kern w:val="28"/>
      <w:sz w:val="56"/>
      <w:szCs w:val="56"/>
    </w:rPr>
  </w:style>
  <w:style w:type="character" w:customStyle="1" w:styleId="TitleChar1">
    <w:name w:val="Title Char1"/>
    <w:basedOn w:val="DefaultParagraphFont"/>
    <w:uiPriority w:val="10"/>
    <w:rsid w:val="00073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3BDC"/>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073BDC"/>
    <w:rPr>
      <w:rFonts w:eastAsiaTheme="minorEastAsia"/>
      <w:color w:val="5A5A5A" w:themeColor="text1" w:themeTint="A5"/>
      <w:spacing w:val="15"/>
    </w:rPr>
  </w:style>
  <w:style w:type="paragraph" w:styleId="Quote">
    <w:name w:val="Quote"/>
    <w:basedOn w:val="Normal"/>
    <w:next w:val="Normal"/>
    <w:link w:val="QuoteChar"/>
    <w:uiPriority w:val="29"/>
    <w:qFormat/>
    <w:rsid w:val="00073BDC"/>
    <w:pPr>
      <w:spacing w:before="200"/>
      <w:ind w:left="864" w:right="864"/>
      <w:jc w:val="center"/>
    </w:pPr>
    <w:rPr>
      <w:i/>
      <w:iCs/>
      <w:color w:val="404040"/>
    </w:rPr>
  </w:style>
  <w:style w:type="character" w:customStyle="1" w:styleId="QuoteChar1">
    <w:name w:val="Quote Char1"/>
    <w:basedOn w:val="DefaultParagraphFont"/>
    <w:uiPriority w:val="29"/>
    <w:rsid w:val="00073BDC"/>
    <w:rPr>
      <w:i/>
      <w:iCs/>
      <w:color w:val="404040" w:themeColor="text1" w:themeTint="BF"/>
    </w:rPr>
  </w:style>
  <w:style w:type="character" w:styleId="IntenseEmphasis">
    <w:name w:val="Intense Emphasis"/>
    <w:basedOn w:val="DefaultParagraphFont"/>
    <w:uiPriority w:val="21"/>
    <w:qFormat/>
    <w:rsid w:val="00073BDC"/>
    <w:rPr>
      <w:i/>
      <w:iCs/>
      <w:color w:val="5B9BD5" w:themeColor="accent1"/>
    </w:rPr>
  </w:style>
  <w:style w:type="paragraph" w:styleId="IntenseQuote">
    <w:name w:val="Intense Quote"/>
    <w:basedOn w:val="Normal"/>
    <w:next w:val="Normal"/>
    <w:link w:val="IntenseQuoteChar"/>
    <w:uiPriority w:val="30"/>
    <w:qFormat/>
    <w:rsid w:val="00073BDC"/>
    <w:pPr>
      <w:pBdr>
        <w:top w:val="single" w:sz="4" w:space="10" w:color="5B9BD5" w:themeColor="accent1"/>
        <w:bottom w:val="single" w:sz="4" w:space="10" w:color="5B9BD5" w:themeColor="accent1"/>
      </w:pBdr>
      <w:spacing w:before="360" w:after="360"/>
      <w:ind w:left="864" w:right="864"/>
      <w:jc w:val="center"/>
    </w:pPr>
    <w:rPr>
      <w:i/>
      <w:iCs/>
      <w:color w:val="2F5496"/>
    </w:rPr>
  </w:style>
  <w:style w:type="character" w:customStyle="1" w:styleId="IntenseQuoteChar1">
    <w:name w:val="Intense Quote Char1"/>
    <w:basedOn w:val="DefaultParagraphFont"/>
    <w:uiPriority w:val="30"/>
    <w:rsid w:val="00073BDC"/>
    <w:rPr>
      <w:i/>
      <w:iCs/>
      <w:color w:val="5B9BD5" w:themeColor="accent1"/>
    </w:rPr>
  </w:style>
  <w:style w:type="character" w:styleId="IntenseReference">
    <w:name w:val="Intense Reference"/>
    <w:basedOn w:val="DefaultParagraphFont"/>
    <w:uiPriority w:val="32"/>
    <w:qFormat/>
    <w:rsid w:val="00073BDC"/>
    <w:rPr>
      <w:b/>
      <w:bCs/>
      <w:smallCaps/>
      <w:color w:val="5B9BD5" w:themeColor="accent1"/>
      <w:spacing w:val="5"/>
    </w:rPr>
  </w:style>
  <w:style w:type="character" w:customStyle="1" w:styleId="fontstyle01">
    <w:name w:val="fontstyle01"/>
    <w:basedOn w:val="DefaultParagraphFont"/>
    <w:rsid w:val="003544AA"/>
    <w:rPr>
      <w:rFonts w:ascii="Vazir" w:hAnsi="Vazir" w:hint="default"/>
      <w:b w:val="0"/>
      <w:bCs w:val="0"/>
      <w:i w:val="0"/>
      <w:iCs w:val="0"/>
      <w:color w:val="000000"/>
      <w:sz w:val="24"/>
      <w:szCs w:val="24"/>
    </w:rPr>
  </w:style>
  <w:style w:type="character" w:customStyle="1" w:styleId="fontstyle21">
    <w:name w:val="fontstyle21"/>
    <w:basedOn w:val="DefaultParagraphFont"/>
    <w:rsid w:val="003544AA"/>
    <w:rPr>
      <w:rFonts w:ascii="Vazir-Bold" w:hAnsi="Vazir-Bold" w:hint="default"/>
      <w:b/>
      <w:bCs/>
      <w:i w:val="0"/>
      <w:iCs w:val="0"/>
      <w:color w:val="000000"/>
      <w:sz w:val="24"/>
      <w:szCs w:val="24"/>
    </w:rPr>
  </w:style>
  <w:style w:type="character" w:styleId="Hyperlink">
    <w:name w:val="Hyperlink"/>
    <w:basedOn w:val="DefaultParagraphFont"/>
    <w:uiPriority w:val="99"/>
    <w:unhideWhenUsed/>
    <w:rsid w:val="00516E95"/>
    <w:rPr>
      <w:color w:val="0000FF"/>
      <w:u w:val="single"/>
    </w:rPr>
  </w:style>
  <w:style w:type="paragraph" w:customStyle="1" w:styleId="msonormal0">
    <w:name w:val="msonormal"/>
    <w:basedOn w:val="Normal"/>
    <w:rsid w:val="00516E9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5318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1809"/>
    <w:rPr>
      <w:sz w:val="20"/>
      <w:szCs w:val="20"/>
    </w:rPr>
  </w:style>
  <w:style w:type="character" w:styleId="FootnoteReference">
    <w:name w:val="footnote reference"/>
    <w:basedOn w:val="DefaultParagraphFont"/>
    <w:uiPriority w:val="99"/>
    <w:semiHidden/>
    <w:unhideWhenUsed/>
    <w:rsid w:val="005318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661803">
      <w:bodyDiv w:val="1"/>
      <w:marLeft w:val="0"/>
      <w:marRight w:val="0"/>
      <w:marTop w:val="0"/>
      <w:marBottom w:val="0"/>
      <w:divBdr>
        <w:top w:val="none" w:sz="0" w:space="0" w:color="auto"/>
        <w:left w:val="none" w:sz="0" w:space="0" w:color="auto"/>
        <w:bottom w:val="none" w:sz="0" w:space="0" w:color="auto"/>
        <w:right w:val="none" w:sz="0" w:space="0" w:color="auto"/>
      </w:divBdr>
    </w:div>
    <w:div w:id="174287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93B5E-E6E0-4109-A450-AEDAA4DD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2462</Words>
  <Characters>14035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خانم تی نا جواهری زاده</dc:creator>
  <cp:keywords/>
  <dc:description/>
  <cp:lastModifiedBy>yektadoost, solmaz rezae</cp:lastModifiedBy>
  <cp:revision>7</cp:revision>
  <dcterms:created xsi:type="dcterms:W3CDTF">2025-10-08T07:09:00Z</dcterms:created>
  <dcterms:modified xsi:type="dcterms:W3CDTF">2025-10-11T04:48:00Z</dcterms:modified>
</cp:coreProperties>
</file>